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8BA6" w14:textId="77777777" w:rsidR="00956DE3" w:rsidRPr="00956DE3" w:rsidRDefault="00956DE3" w:rsidP="0034185E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14:paraId="452A224A" w14:textId="77777777"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14:paraId="548215F1" w14:textId="1BCDA6D0" w:rsidR="00887DF3" w:rsidRPr="00887DF3" w:rsidRDefault="00887DF3" w:rsidP="00887DF3">
      <w:pPr>
        <w:keepNext/>
        <w:ind w:left="-720" w:right="-1413" w:firstLine="720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CESFA– INSEGNAMENTI A.A.202</w:t>
      </w:r>
      <w:r w:rsidR="00951EA6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4</w:t>
      </w:r>
      <w:r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951EA6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5</w:t>
      </w:r>
    </w:p>
    <w:p w14:paraId="1D90A701" w14:textId="77777777" w:rsidR="00887DF3" w:rsidRPr="00887DF3" w:rsidRDefault="00887DF3" w:rsidP="00887DF3">
      <w:pPr>
        <w:ind w:firstLine="5103"/>
        <w:jc w:val="both"/>
        <w:rPr>
          <w:rFonts w:ascii="Arial" w:eastAsia="Cambria" w:hAnsi="Arial" w:cs="Arial"/>
          <w:sz w:val="16"/>
          <w:szCs w:val="16"/>
          <w:lang w:eastAsia="it-IT"/>
        </w:rPr>
      </w:pPr>
    </w:p>
    <w:p w14:paraId="731CB011" w14:textId="0B3FC171" w:rsidR="00887DF3" w:rsidRPr="00887DF3" w:rsidRDefault="00887DF3" w:rsidP="009235B8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lang w:eastAsia="it-IT"/>
        </w:rPr>
        <w:t>AL</w:t>
      </w:r>
      <w:r w:rsidR="00E21BF8">
        <w:rPr>
          <w:rFonts w:ascii="Arial" w:eastAsia="Times New Roman" w:hAnsi="Arial" w:cs="Arial"/>
          <w:sz w:val="16"/>
          <w:szCs w:val="16"/>
          <w:lang w:eastAsia="it-IT"/>
        </w:rPr>
        <w:t>L</w:t>
      </w:r>
      <w:r w:rsidR="009235B8">
        <w:rPr>
          <w:rFonts w:ascii="Arial" w:eastAsia="Times New Roman" w:hAnsi="Arial" w:cs="Arial"/>
          <w:sz w:val="16"/>
          <w:szCs w:val="16"/>
          <w:lang w:eastAsia="it-IT"/>
        </w:rPr>
        <w:t>A DIRETTRICE DEL CESFA</w:t>
      </w:r>
      <w:bookmarkStart w:id="0" w:name="_GoBack"/>
      <w:bookmarkEnd w:id="0"/>
    </w:p>
    <w:p w14:paraId="2E9B6D18" w14:textId="77777777" w:rsidR="00887DF3" w:rsidRPr="00887DF3" w:rsidRDefault="00887DF3" w:rsidP="00887DF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14:paraId="1BB5015F" w14:textId="77777777" w:rsidR="00887DF3" w:rsidRPr="00887DF3" w:rsidRDefault="00887DF3" w:rsidP="00887DF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14:paraId="5FFF245B" w14:textId="77777777"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A2296BE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14:paraId="7BFDCF23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nato/a </w:t>
      </w: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14:paraId="530062EE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cap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14:paraId="50E02FFB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………</w:t>
      </w:r>
    </w:p>
    <w:p w14:paraId="439DA320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87CE88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ricercatore non confermato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220AEAF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ricercatore confermato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17E491A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assistente ordinario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36B43C3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associato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………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14:paraId="3B76B238" w14:textId="0A02503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straordinario  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</w:t>
      </w:r>
      <w:r w:rsidR="00887DF3"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 ..................</w:t>
      </w:r>
    </w:p>
    <w:p w14:paraId="539FD693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ordinario 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35F7A323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83A5878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presso …… ....................................................................................... dell'Università di .......................……...........;</w:t>
      </w:r>
    </w:p>
    <w:p w14:paraId="7160DCDE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C06126E" w14:textId="77777777" w:rsidR="00956DE3" w:rsidRPr="0034185E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8"/>
          <w:szCs w:val="18"/>
          <w:lang w:eastAsia="it-IT"/>
        </w:rPr>
      </w:pPr>
      <w:r w:rsidRPr="0034185E">
        <w:rPr>
          <w:rFonts w:ascii="Arial" w:eastAsia="Cambria" w:hAnsi="Arial" w:cs="Arial"/>
          <w:sz w:val="18"/>
          <w:szCs w:val="18"/>
          <w:lang w:eastAsia="it-IT"/>
        </w:rPr>
        <w:t>FA DOMANDA</w:t>
      </w:r>
    </w:p>
    <w:p w14:paraId="7FFDE172" w14:textId="7BCA356E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di affidamento dell'insegnamento di</w:t>
      </w:r>
      <w:r w:rsidR="00B0472A"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887DF3"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</w:t>
      </w:r>
    </w:p>
    <w:p w14:paraId="3763B76D" w14:textId="77777777" w:rsidR="00F148EC" w:rsidRPr="0034185E" w:rsidRDefault="00F148EC" w:rsidP="00FD009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780A712" w14:textId="77777777" w:rsidR="00FD009C" w:rsidRPr="0034185E" w:rsidRDefault="00FD009C" w:rsidP="00FD009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n. 33/2013.</w:t>
      </w:r>
    </w:p>
    <w:p w14:paraId="6D96022D" w14:textId="6A9EF968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</w:pPr>
      <w:r w:rsidRPr="0034185E"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</w:t>
      </w:r>
    </w:p>
    <w:p w14:paraId="2EDE71BC" w14:textId="0BA240DC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26BDF6AA" w14:textId="37EC9F26" w:rsidR="00FD009C" w:rsidRPr="0034185E" w:rsidRDefault="00FD009C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60ACA887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ACA3BE7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14:paraId="1B68E63C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 w:rsidRPr="0034185E">
        <w:rPr>
          <w:rFonts w:ascii="Arial" w:eastAsia="Times New Roman" w:hAnsi="Arial" w:cs="Arial"/>
          <w:sz w:val="18"/>
          <w:szCs w:val="18"/>
          <w:lang w:eastAsia="it-IT"/>
        </w:rPr>
        <w:t>ll’Autodichiarazione possesso titoli,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18064F" w:rsidRPr="0034185E">
        <w:rPr>
          <w:rFonts w:ascii="Arial" w:eastAsia="Times New Roman" w:hAnsi="Arial" w:cs="Arial"/>
          <w:sz w:val="18"/>
          <w:szCs w:val="18"/>
          <w:lang w:eastAsia="it-IT"/>
        </w:rPr>
        <w:t>privi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 w:rsidRPr="0034185E">
        <w:rPr>
          <w:rFonts w:ascii="Arial" w:eastAsia="Times New Roman" w:hAnsi="Arial" w:cs="Arial"/>
          <w:sz w:val="18"/>
          <w:szCs w:val="18"/>
          <w:lang w:eastAsia="it-IT"/>
        </w:rPr>
        <w:t>ta elettronica personali, ecc.)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3E600FF6" w14:textId="7F617158" w:rsidR="00FD009C" w:rsidRPr="0034185E" w:rsidRDefault="00FD009C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14:paraId="6B3F7016" w14:textId="77777777" w:rsidR="0034185E" w:rsidRPr="0034185E" w:rsidRDefault="0034185E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C7F030" w14:textId="0D8966F5" w:rsidR="00956DE3" w:rsidRPr="0034185E" w:rsidRDefault="00956DE3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5E561EBA" w14:textId="77777777" w:rsidR="00956DE3" w:rsidRPr="0034185E" w:rsidRDefault="00956DE3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E5B5BD" w14:textId="0CEF0784" w:rsidR="00956DE3" w:rsidRDefault="00956DE3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14:paraId="49001A82" w14:textId="77777777" w:rsidR="0034185E" w:rsidRPr="0034185E" w:rsidRDefault="0034185E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F79EA48" w14:textId="77777777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1. Nulla osta dell’Università di appartenenza oppure, in mancanza, richiesta di nulla osta</w:t>
      </w:r>
    </w:p>
    <w:p w14:paraId="531D7EBB" w14:textId="18A1EE7A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lastRenderedPageBreak/>
        <w:t xml:space="preserve">2. </w:t>
      </w:r>
      <w:r w:rsidR="0034185E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Curriculum dell’attività didattica e scientifica</w:t>
      </w:r>
    </w:p>
    <w:p w14:paraId="2D93BD14" w14:textId="77777777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3. copia (fronte/retro) di un documento di identità in corso di validità</w:t>
      </w:r>
    </w:p>
    <w:p w14:paraId="17C96662" w14:textId="77777777" w:rsidR="00956DE3" w:rsidRPr="0034185E" w:rsidRDefault="003C0DAC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4</w:t>
      </w:r>
      <w:r w:rsidR="00956DE3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14:paraId="24698755" w14:textId="77777777" w:rsidR="00956DE3" w:rsidRPr="0034185E" w:rsidRDefault="00956DE3" w:rsidP="00956DE3">
      <w:pPr>
        <w:rPr>
          <w:rFonts w:ascii="Arial" w:eastAsia="Times New Roman" w:hAnsi="Arial" w:cs="Arial"/>
          <w:bCs/>
          <w:i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r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Gli allegati di cui sopra vanno presentati solo dai docenti esterni all’Università di Macerata)</w:t>
      </w:r>
    </w:p>
    <w:p w14:paraId="7F799786" w14:textId="77777777" w:rsidR="00956DE3" w:rsidRPr="0034185E" w:rsidRDefault="003C0DAC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5</w:t>
      </w:r>
      <w:r w:rsidR="00956DE3"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. </w:t>
      </w:r>
      <w:r w:rsidR="00956DE3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14:paraId="76B6F31A" w14:textId="06754AAC" w:rsidR="00956DE3" w:rsidRDefault="00956DE3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5CBE6AA5" w14:textId="100E24B2" w:rsidR="0034185E" w:rsidRDefault="0034185E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09A27199" w14:textId="77777777" w:rsidR="0034185E" w:rsidRPr="0034185E" w:rsidRDefault="0034185E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04084870" w14:textId="3FA70B9D" w:rsidR="00956DE3" w:rsidRPr="0034185E" w:rsidRDefault="0034185E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esprime il consenso a</w:t>
      </w:r>
      <w:r>
        <w:rPr>
          <w:rFonts w:ascii="Arial" w:eastAsia="Times New Roman" w:hAnsi="Arial" w:cs="Arial"/>
          <w:sz w:val="18"/>
          <w:szCs w:val="18"/>
          <w:lang w:eastAsia="it-IT"/>
        </w:rPr>
        <w:t>f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finch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é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i dati personali forniti possano essere trattati anche con strumenti informatici, ai sensi del GDPR – Regolamento UE n. 2016/679, per gli adempimenti connessi alla procedura di selezione</w:t>
      </w:r>
    </w:p>
    <w:p w14:paraId="4A48DA6D" w14:textId="67F0676E" w:rsidR="0034185E" w:rsidRPr="0034185E" w:rsidRDefault="0034185E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55446244" w14:textId="77777777" w:rsidR="0034185E" w:rsidRPr="0034185E" w:rsidRDefault="0034185E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4CCFA762" w14:textId="77777777" w:rsidR="00956DE3" w:rsidRPr="0034185E" w:rsidRDefault="00956DE3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55554B5E" w14:textId="77777777" w:rsidR="00150D6B" w:rsidRPr="0034185E" w:rsidRDefault="00150D6B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4393D26" w14:textId="77777777" w:rsidR="00150D6B" w:rsidRPr="0034185E" w:rsidRDefault="00150D6B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62EBB923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82A67DC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5DDF04D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FCA76F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543A68C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F590C25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633C5A1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B317155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2D57411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51D26DC4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0C9DDE3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B52043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4796989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0D26A49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6344513A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EED0EB0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77595000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385EF694" w14:textId="77777777"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E2658DE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02C12F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5E0712A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E620D29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629F9A82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FF76B6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71E04A1F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4888331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41DD96C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82AF04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sectPr w:rsidR="00956DE3" w:rsidRPr="00956DE3" w:rsidSect="00150D6B">
      <w:headerReference w:type="even" r:id="rId10"/>
      <w:headerReference w:type="first" r:id="rId11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8DA2" w14:textId="77777777" w:rsidR="00AB712F" w:rsidRDefault="00AB712F" w:rsidP="003A45F8">
      <w:r>
        <w:separator/>
      </w:r>
    </w:p>
  </w:endnote>
  <w:endnote w:type="continuationSeparator" w:id="0">
    <w:p w14:paraId="1E299740" w14:textId="77777777"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47439" w14:textId="77777777" w:rsidR="00AB712F" w:rsidRDefault="00AB712F" w:rsidP="003A45F8">
      <w:r>
        <w:separator/>
      </w:r>
    </w:p>
  </w:footnote>
  <w:footnote w:type="continuationSeparator" w:id="0">
    <w:p w14:paraId="2939AFE1" w14:textId="77777777"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E61F" w14:textId="77777777" w:rsidR="003A45F8" w:rsidRDefault="009235B8">
    <w:pPr>
      <w:pStyle w:val="Intestazione"/>
    </w:pPr>
    <w:r>
      <w:rPr>
        <w:noProof/>
      </w:rPr>
      <w:pict w14:anchorId="5AF03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E226" w14:textId="77777777" w:rsidR="003A45F8" w:rsidRDefault="009235B8">
    <w:pPr>
      <w:pStyle w:val="Intestazione"/>
    </w:pPr>
    <w:r>
      <w:rPr>
        <w:noProof/>
      </w:rPr>
      <w:pict w14:anchorId="4BD3D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476F9"/>
    <w:rsid w:val="00052227"/>
    <w:rsid w:val="00073A28"/>
    <w:rsid w:val="000A065B"/>
    <w:rsid w:val="001116EB"/>
    <w:rsid w:val="00144B01"/>
    <w:rsid w:val="00150D6B"/>
    <w:rsid w:val="0018064F"/>
    <w:rsid w:val="001F6E8C"/>
    <w:rsid w:val="00202257"/>
    <w:rsid w:val="00214EFC"/>
    <w:rsid w:val="002406E6"/>
    <w:rsid w:val="002B0FBD"/>
    <w:rsid w:val="00310EB7"/>
    <w:rsid w:val="0034185E"/>
    <w:rsid w:val="003A45F8"/>
    <w:rsid w:val="003B1F7B"/>
    <w:rsid w:val="003C0DAC"/>
    <w:rsid w:val="003E347C"/>
    <w:rsid w:val="003F21C9"/>
    <w:rsid w:val="0048427A"/>
    <w:rsid w:val="00495BB5"/>
    <w:rsid w:val="004F60BC"/>
    <w:rsid w:val="005A2E8A"/>
    <w:rsid w:val="005D59C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87DF3"/>
    <w:rsid w:val="008A6A22"/>
    <w:rsid w:val="008B3454"/>
    <w:rsid w:val="008B7B5A"/>
    <w:rsid w:val="008F6699"/>
    <w:rsid w:val="008F7D27"/>
    <w:rsid w:val="009235B8"/>
    <w:rsid w:val="00945C98"/>
    <w:rsid w:val="00951DFC"/>
    <w:rsid w:val="00951EA6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AB712F"/>
    <w:rsid w:val="00B00940"/>
    <w:rsid w:val="00B0472A"/>
    <w:rsid w:val="00B12F2D"/>
    <w:rsid w:val="00B71BA6"/>
    <w:rsid w:val="00B80A6C"/>
    <w:rsid w:val="00B90EBD"/>
    <w:rsid w:val="00BB662C"/>
    <w:rsid w:val="00C374EC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21BF8"/>
    <w:rsid w:val="00E556E6"/>
    <w:rsid w:val="00E779DE"/>
    <w:rsid w:val="00E867FC"/>
    <w:rsid w:val="00F148E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20119B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79582E2F-93DC-4BF1-8EBF-1998D6A9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27F36-DBF1-4E70-BB6F-5BAB9EEC2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A0FFA-CA05-4E5D-B5BD-8930534FFF59}">
  <ds:schemaRefs>
    <ds:schemaRef ds:uri="http://www.w3.org/XML/1998/namespace"/>
    <ds:schemaRef ds:uri="http://schemas.openxmlformats.org/package/2006/metadata/core-properties"/>
    <ds:schemaRef ds:uri="83daf61e-777c-49d6-807d-ede0f7c0ba28"/>
    <ds:schemaRef ds:uri="01510a4c-67e1-410d-b310-984d6c9b1061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2021-10-28T15:48:00Z</cp:lastPrinted>
  <dcterms:created xsi:type="dcterms:W3CDTF">2025-01-23T10:47:00Z</dcterms:created>
  <dcterms:modified xsi:type="dcterms:W3CDTF">2025-01-23T10:57:00Z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