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46F1" w14:textId="3F474334" w:rsidR="0059275D" w:rsidRDefault="0059275D" w:rsidP="0059275D">
      <w:pPr>
        <w:pStyle w:val="Intestazione"/>
        <w:jc w:val="center"/>
        <w:rPr>
          <w:rFonts w:cstheme="minorHAnsi"/>
          <w:b/>
          <w:bCs/>
          <w:sz w:val="32"/>
          <w:szCs w:val="32"/>
          <w:lang w:val="en-US"/>
        </w:rPr>
      </w:pPr>
      <w:proofErr w:type="spellStart"/>
      <w:r w:rsidRPr="0059275D">
        <w:rPr>
          <w:rFonts w:cstheme="minorHAnsi"/>
          <w:b/>
          <w:bCs/>
          <w:sz w:val="32"/>
          <w:szCs w:val="32"/>
          <w:lang w:val="en-US"/>
        </w:rPr>
        <w:t>Allegato</w:t>
      </w:r>
      <w:proofErr w:type="spellEnd"/>
      <w:r w:rsidRPr="0059275D">
        <w:rPr>
          <w:rFonts w:cstheme="minorHAnsi"/>
          <w:b/>
          <w:bCs/>
          <w:sz w:val="32"/>
          <w:szCs w:val="32"/>
          <w:lang w:val="en-US"/>
        </w:rPr>
        <w:t xml:space="preserve"> 1 </w:t>
      </w:r>
      <w:r>
        <w:rPr>
          <w:rFonts w:cstheme="minorHAnsi"/>
          <w:b/>
          <w:bCs/>
          <w:sz w:val="32"/>
          <w:szCs w:val="32"/>
          <w:lang w:val="en-US"/>
        </w:rPr>
        <w:t>–</w:t>
      </w:r>
      <w:r w:rsidRPr="0059275D">
        <w:rPr>
          <w:rFonts w:cstheme="minorHAnsi"/>
          <w:b/>
          <w:bCs/>
          <w:sz w:val="32"/>
          <w:szCs w:val="32"/>
          <w:lang w:val="en-US"/>
        </w:rPr>
        <w:t xml:space="preserve"> Bando di Ateneo per il finanziamento di </w:t>
      </w:r>
      <w:proofErr w:type="spellStart"/>
      <w:r w:rsidRPr="0059275D">
        <w:rPr>
          <w:rFonts w:cstheme="minorHAnsi"/>
          <w:b/>
          <w:bCs/>
          <w:sz w:val="32"/>
          <w:szCs w:val="32"/>
          <w:lang w:val="en-US"/>
        </w:rPr>
        <w:t>progetti</w:t>
      </w:r>
      <w:proofErr w:type="spellEnd"/>
      <w:r w:rsidRPr="0059275D">
        <w:rPr>
          <w:rFonts w:cstheme="minorHAnsi"/>
          <w:b/>
          <w:bCs/>
          <w:sz w:val="32"/>
          <w:szCs w:val="32"/>
          <w:lang w:val="en-US"/>
        </w:rPr>
        <w:t xml:space="preserve"> di </w:t>
      </w:r>
      <w:proofErr w:type="spellStart"/>
      <w:r w:rsidRPr="0059275D">
        <w:rPr>
          <w:rFonts w:cstheme="minorHAnsi"/>
          <w:b/>
          <w:bCs/>
          <w:sz w:val="32"/>
          <w:szCs w:val="32"/>
          <w:lang w:val="en-US"/>
        </w:rPr>
        <w:t>ricerca</w:t>
      </w:r>
      <w:proofErr w:type="spellEnd"/>
      <w:r w:rsidRPr="0059275D">
        <w:rPr>
          <w:rFonts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59275D">
        <w:rPr>
          <w:rFonts w:cstheme="minorHAnsi"/>
          <w:b/>
          <w:bCs/>
          <w:sz w:val="32"/>
          <w:szCs w:val="32"/>
          <w:lang w:val="en-US"/>
        </w:rPr>
        <w:t>proposti</w:t>
      </w:r>
      <w:proofErr w:type="spellEnd"/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Pr="0059275D">
        <w:rPr>
          <w:rFonts w:cstheme="minorHAnsi"/>
          <w:b/>
          <w:bCs/>
          <w:sz w:val="32"/>
          <w:szCs w:val="32"/>
          <w:lang w:val="en-US"/>
        </w:rPr>
        <w:t>da Early Career Researchers </w:t>
      </w:r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</w:p>
    <w:p w14:paraId="48AA9AC8" w14:textId="77777777" w:rsidR="0059275D" w:rsidRDefault="0059275D" w:rsidP="0059275D">
      <w:pPr>
        <w:pStyle w:val="Intestazione"/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78C3DFDF" w14:textId="7AA146A6" w:rsidR="00FC0855" w:rsidRPr="007402D4" w:rsidRDefault="007021E5" w:rsidP="007402D4">
      <w:pPr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7402D4">
        <w:rPr>
          <w:rFonts w:cstheme="minorHAnsi"/>
          <w:b/>
          <w:bCs/>
          <w:sz w:val="32"/>
          <w:szCs w:val="32"/>
          <w:lang w:val="en-US"/>
        </w:rPr>
        <w:t>Proposal template</w:t>
      </w:r>
    </w:p>
    <w:p w14:paraId="2E540C36" w14:textId="696543F1" w:rsidR="00F53556" w:rsidRPr="007402D4" w:rsidRDefault="00F53556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59E380D5" w14:textId="6B756ED7" w:rsidR="00F53556" w:rsidRPr="002B73C1" w:rsidRDefault="007B3D2E" w:rsidP="002B73C1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r w:rsidRPr="002B73C1">
        <w:rPr>
          <w:rFonts w:eastAsia="Times New Roman" w:cstheme="minorHAnsi"/>
          <w:b/>
          <w:bCs/>
          <w:sz w:val="24"/>
          <w:szCs w:val="24"/>
          <w:lang w:val="en-US" w:eastAsia="it-IT"/>
        </w:rPr>
        <w:t>Title</w:t>
      </w:r>
      <w:r w:rsidR="00F53556" w:rsidRPr="002B73C1">
        <w:rPr>
          <w:rFonts w:eastAsia="Times New Roman" w:cstheme="minorHAnsi"/>
          <w:b/>
          <w:bCs/>
          <w:sz w:val="24"/>
          <w:szCs w:val="24"/>
          <w:lang w:val="en-US" w:eastAsia="it-IT"/>
        </w:rPr>
        <w:t>:</w:t>
      </w:r>
    </w:p>
    <w:p w14:paraId="363DCF47" w14:textId="623B7F6E" w:rsidR="00E876F8" w:rsidRPr="002B73C1" w:rsidRDefault="007B3D2E" w:rsidP="002B73C1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r w:rsidRPr="002B73C1">
        <w:rPr>
          <w:rFonts w:cstheme="minorHAnsi"/>
          <w:b/>
          <w:bCs/>
          <w:sz w:val="24"/>
          <w:szCs w:val="24"/>
          <w:lang w:val="en-US"/>
        </w:rPr>
        <w:t>Acronym:</w:t>
      </w:r>
    </w:p>
    <w:p w14:paraId="3E8C3D92" w14:textId="2F81E790" w:rsidR="003F1A4A" w:rsidRDefault="003F1A4A" w:rsidP="1D21DCAB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  <w:lang w:val="en-US"/>
        </w:rPr>
      </w:pPr>
      <w:r w:rsidRPr="1D21DCAB">
        <w:rPr>
          <w:b/>
          <w:bCs/>
          <w:sz w:val="24"/>
          <w:szCs w:val="24"/>
          <w:lang w:val="en-US"/>
        </w:rPr>
        <w:t>Principal Investigator</w:t>
      </w:r>
      <w:r w:rsidR="072C4A95" w:rsidRPr="1D21DCAB">
        <w:rPr>
          <w:b/>
          <w:bCs/>
          <w:sz w:val="24"/>
          <w:szCs w:val="24"/>
          <w:lang w:val="en-US"/>
        </w:rPr>
        <w:t xml:space="preserve"> (PI)</w:t>
      </w:r>
      <w:r w:rsidRPr="1D21DCAB">
        <w:rPr>
          <w:b/>
          <w:bCs/>
          <w:sz w:val="24"/>
          <w:szCs w:val="24"/>
          <w:lang w:val="en-US"/>
        </w:rPr>
        <w:t>:</w:t>
      </w:r>
    </w:p>
    <w:p w14:paraId="536B93BE" w14:textId="38B8652B" w:rsidR="003F1A4A" w:rsidRDefault="003F1A4A" w:rsidP="1D21DCAB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  <w:lang w:val="en-US"/>
        </w:rPr>
      </w:pPr>
      <w:r w:rsidRPr="1D21DCAB">
        <w:rPr>
          <w:b/>
          <w:bCs/>
          <w:sz w:val="24"/>
          <w:szCs w:val="24"/>
          <w:lang w:val="en-US"/>
        </w:rPr>
        <w:t>Co-</w:t>
      </w:r>
      <w:r w:rsidR="150AAC3F" w:rsidRPr="1D21DCAB">
        <w:rPr>
          <w:b/>
          <w:bCs/>
          <w:sz w:val="24"/>
          <w:szCs w:val="24"/>
          <w:lang w:val="en-US"/>
        </w:rPr>
        <w:t>PI</w:t>
      </w:r>
      <w:r w:rsidRPr="1D21DCAB">
        <w:rPr>
          <w:b/>
          <w:bCs/>
          <w:sz w:val="24"/>
          <w:szCs w:val="24"/>
          <w:lang w:val="en-US"/>
        </w:rPr>
        <w:t>:</w:t>
      </w:r>
    </w:p>
    <w:p w14:paraId="225F3601" w14:textId="03F10752" w:rsidR="005C5632" w:rsidRPr="005C5632" w:rsidRDefault="005C5632" w:rsidP="005C5632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B73C1">
        <w:rPr>
          <w:rFonts w:cstheme="minorHAnsi"/>
          <w:b/>
          <w:bCs/>
          <w:sz w:val="24"/>
          <w:szCs w:val="24"/>
          <w:lang w:val="en-US"/>
        </w:rPr>
        <w:t xml:space="preserve">Project </w:t>
      </w:r>
      <w:r>
        <w:rPr>
          <w:rFonts w:cstheme="minorHAnsi"/>
          <w:b/>
          <w:bCs/>
          <w:sz w:val="24"/>
          <w:szCs w:val="24"/>
          <w:lang w:val="en-US"/>
        </w:rPr>
        <w:t>d</w:t>
      </w:r>
      <w:r w:rsidRPr="002B73C1">
        <w:rPr>
          <w:rFonts w:cstheme="minorHAnsi"/>
          <w:b/>
          <w:bCs/>
          <w:sz w:val="24"/>
          <w:szCs w:val="24"/>
          <w:lang w:val="en-US"/>
        </w:rPr>
        <w:t>uration (up to 18 months):</w:t>
      </w:r>
    </w:p>
    <w:p w14:paraId="522EB15B" w14:textId="12886B2B" w:rsidR="00213072" w:rsidRDefault="00213072" w:rsidP="1D21DCAB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  <w:r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</w:t>
      </w:r>
      <w:r w:rsidR="00300249" w:rsidRPr="1D21DCAB">
        <w:rPr>
          <w:rFonts w:eastAsia="Times New Roman"/>
          <w:b/>
          <w:bCs/>
          <w:sz w:val="24"/>
          <w:szCs w:val="24"/>
          <w:lang w:val="en-US" w:eastAsia="it-IT"/>
        </w:rPr>
        <w:t>ERUA</w:t>
      </w:r>
      <w:r w:rsidR="45764530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thematic priorities</w:t>
      </w:r>
      <w:r w:rsidR="660E45C8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(tick as appropriate)</w:t>
      </w:r>
      <w:r w:rsidRPr="1D21DCAB">
        <w:rPr>
          <w:rFonts w:eastAsia="Times New Roman"/>
          <w:b/>
          <w:bCs/>
          <w:sz w:val="24"/>
          <w:szCs w:val="24"/>
          <w:lang w:val="en-US" w:eastAsia="it-IT"/>
        </w:rPr>
        <w:t>:</w:t>
      </w:r>
    </w:p>
    <w:p w14:paraId="7D301498" w14:textId="77777777" w:rsidR="006C6895" w:rsidRDefault="006C6895" w:rsidP="006C6895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0"/>
      </w:tblGrid>
      <w:tr w:rsidR="00EC15CA" w:rsidRPr="006C6895" w14:paraId="6C5EC45B" w14:textId="77777777" w:rsidTr="1D21DCAB">
        <w:tc>
          <w:tcPr>
            <w:tcW w:w="4674" w:type="dxa"/>
          </w:tcPr>
          <w:p w14:paraId="0059C6C1" w14:textId="0C6A627F" w:rsidR="00EC15CA" w:rsidRPr="006C6895" w:rsidRDefault="00EC15CA" w:rsidP="00EC15CA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 w:rsidR="00154067"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="00154067" w:rsidRPr="006C6895">
              <w:rPr>
                <w:sz w:val="24"/>
                <w:szCs w:val="24"/>
                <w:lang w:val="en-US"/>
              </w:rPr>
              <w:t>Migration</w:t>
            </w:r>
          </w:p>
        </w:tc>
        <w:tc>
          <w:tcPr>
            <w:tcW w:w="4670" w:type="dxa"/>
          </w:tcPr>
          <w:p w14:paraId="0F2A7F35" w14:textId="549F6772" w:rsidR="00EC15CA" w:rsidRPr="006C6895" w:rsidRDefault="00EC15CA" w:rsidP="00EC15CA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 w:rsidR="00BB1590"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="00BB1590" w:rsidRPr="006C6895">
              <w:rPr>
                <w:sz w:val="24"/>
                <w:szCs w:val="24"/>
                <w:lang w:val="en-US"/>
              </w:rPr>
              <w:t>Inclusion &amp; Gender Equality</w:t>
            </w:r>
          </w:p>
        </w:tc>
      </w:tr>
      <w:tr w:rsidR="00EC15CA" w:rsidRPr="006C6895" w14:paraId="6806A9A1" w14:textId="77777777" w:rsidTr="1D21DCAB">
        <w:tc>
          <w:tcPr>
            <w:tcW w:w="4674" w:type="dxa"/>
          </w:tcPr>
          <w:p w14:paraId="0A9FD6CC" w14:textId="0F95E4ED" w:rsidR="00EC15CA" w:rsidRPr="006C6895" w:rsidRDefault="00EC15CA" w:rsidP="00EC15CA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 w:rsidR="00901DA0"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="00901DA0" w:rsidRPr="006C6895">
              <w:rPr>
                <w:sz w:val="24"/>
                <w:szCs w:val="24"/>
                <w:lang w:val="en-US"/>
              </w:rPr>
              <w:t>Exile and Refugees</w:t>
            </w:r>
          </w:p>
        </w:tc>
        <w:tc>
          <w:tcPr>
            <w:tcW w:w="4670" w:type="dxa"/>
          </w:tcPr>
          <w:p w14:paraId="30FFFFD7" w14:textId="189CA264" w:rsidR="00EC15CA" w:rsidRPr="006C6895" w:rsidRDefault="00EC15CA" w:rsidP="00EC15CA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 w:rsidR="00A92FDF"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="00A92FDF" w:rsidRPr="006C6895">
              <w:rPr>
                <w:sz w:val="24"/>
                <w:szCs w:val="24"/>
                <w:lang w:val="en-US"/>
              </w:rPr>
              <w:t>Interculturality and Multilingualism</w:t>
            </w:r>
          </w:p>
        </w:tc>
      </w:tr>
      <w:tr w:rsidR="00EC15CA" w:rsidRPr="006C6895" w14:paraId="251E85B6" w14:textId="77777777" w:rsidTr="1D21DCAB">
        <w:tc>
          <w:tcPr>
            <w:tcW w:w="4674" w:type="dxa"/>
          </w:tcPr>
          <w:p w14:paraId="62A66D1D" w14:textId="1800828F" w:rsidR="00EC15CA" w:rsidRPr="006C6895" w:rsidRDefault="04C9D573" w:rsidP="1D21DCAB">
            <w:pPr>
              <w:pStyle w:val="Paragrafoelenco"/>
              <w:ind w:left="0"/>
              <w:jc w:val="both"/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</w:pPr>
            <w:r w:rsidRPr="1D21DCAB">
              <w:rPr>
                <w:rFonts w:eastAsia="Times New Roman"/>
                <w:sz w:val="24"/>
                <w:szCs w:val="24"/>
                <w:lang w:val="en-US" w:eastAsia="it-IT"/>
              </w:rPr>
              <w:t>□</w:t>
            </w:r>
            <w:r w:rsidR="1583DDDA" w:rsidRPr="1D21DCAB">
              <w:rPr>
                <w:rFonts w:eastAsia="Times New Roman"/>
                <w:sz w:val="24"/>
                <w:szCs w:val="24"/>
                <w:lang w:val="en-US" w:eastAsia="it-IT"/>
              </w:rPr>
              <w:t xml:space="preserve"> </w:t>
            </w:r>
            <w:r w:rsidR="1583DDDA" w:rsidRPr="1D21DCAB">
              <w:rPr>
                <w:sz w:val="24"/>
                <w:szCs w:val="24"/>
                <w:lang w:val="en-US"/>
              </w:rPr>
              <w:t>Democracy</w:t>
            </w:r>
            <w:r w:rsidR="7594B62A" w:rsidRPr="1D21DCAB">
              <w:rPr>
                <w:sz w:val="24"/>
                <w:szCs w:val="24"/>
                <w:lang w:val="en-US"/>
              </w:rPr>
              <w:t xml:space="preserve"> and human rights</w:t>
            </w:r>
          </w:p>
        </w:tc>
        <w:tc>
          <w:tcPr>
            <w:tcW w:w="4670" w:type="dxa"/>
          </w:tcPr>
          <w:p w14:paraId="25B4D365" w14:textId="552EE942" w:rsidR="00EC15CA" w:rsidRPr="006C6895" w:rsidRDefault="00EC15CA" w:rsidP="00EC15CA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 w:rsidR="00737FB5"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="00737FB5" w:rsidRPr="006C6895">
              <w:rPr>
                <w:sz w:val="24"/>
                <w:szCs w:val="24"/>
                <w:lang w:val="en-US"/>
              </w:rPr>
              <w:t>Arts and Edges</w:t>
            </w:r>
          </w:p>
        </w:tc>
      </w:tr>
      <w:tr w:rsidR="00EC15CA" w:rsidRPr="006C6895" w14:paraId="07FBFC8F" w14:textId="77777777" w:rsidTr="1D21DCAB">
        <w:tc>
          <w:tcPr>
            <w:tcW w:w="4674" w:type="dxa"/>
          </w:tcPr>
          <w:p w14:paraId="1EFC5D8D" w14:textId="148C119B" w:rsidR="00EC15CA" w:rsidRPr="006C6895" w:rsidRDefault="00EC15CA" w:rsidP="1D21DCAB">
            <w:pPr>
              <w:pStyle w:val="Paragrafoelenco"/>
              <w:ind w:left="0"/>
              <w:jc w:val="both"/>
              <w:rPr>
                <w:rFonts w:eastAsia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4670" w:type="dxa"/>
          </w:tcPr>
          <w:p w14:paraId="529DBA2C" w14:textId="60F2AA3C" w:rsidR="00EC15CA" w:rsidRPr="006C6895" w:rsidRDefault="00EC15CA" w:rsidP="00EC15CA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 w:rsidR="006C6895" w:rsidRPr="006C6895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="006C6895" w:rsidRPr="006C6895">
              <w:rPr>
                <w:sz w:val="24"/>
                <w:szCs w:val="24"/>
                <w:lang w:val="en-US"/>
              </w:rPr>
              <w:t>Environmental transition</w:t>
            </w:r>
          </w:p>
        </w:tc>
      </w:tr>
    </w:tbl>
    <w:p w14:paraId="028E163A" w14:textId="77777777" w:rsidR="00EC15CA" w:rsidRDefault="00EC15CA" w:rsidP="00EC15CA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1485348C" w14:textId="77777777" w:rsidR="00A337CA" w:rsidRDefault="00A337CA" w:rsidP="00E87F67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1625EC62" w14:textId="7476B476" w:rsidR="00221EEE" w:rsidRDefault="00221EEE" w:rsidP="1D21DCAB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  <w:r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</w:t>
      </w:r>
      <w:hyperlink r:id="rId11">
        <w:r w:rsidR="00527A7F" w:rsidRPr="1D21DCAB">
          <w:rPr>
            <w:rStyle w:val="Collegamentoipertestuale"/>
            <w:rFonts w:eastAsia="Times New Roman"/>
            <w:b/>
            <w:bCs/>
            <w:sz w:val="24"/>
            <w:szCs w:val="24"/>
            <w:lang w:val="en-US" w:eastAsia="it-IT"/>
          </w:rPr>
          <w:t>Sustainable Development Goals</w:t>
        </w:r>
      </w:hyperlink>
      <w:r w:rsidR="00527A7F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(SDGs)</w:t>
      </w:r>
      <w:r w:rsidR="00A337CA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(</w:t>
      </w:r>
      <w:r w:rsidR="312925DC" w:rsidRPr="1D21DCAB">
        <w:rPr>
          <w:rFonts w:eastAsia="Times New Roman"/>
          <w:b/>
          <w:bCs/>
          <w:i/>
          <w:iCs/>
          <w:sz w:val="24"/>
          <w:szCs w:val="24"/>
          <w:lang w:val="en-US" w:eastAsia="it-IT"/>
        </w:rPr>
        <w:t>tick as appropr</w:t>
      </w:r>
      <w:r w:rsidR="6378CD30" w:rsidRPr="1D21DCAB">
        <w:rPr>
          <w:rFonts w:eastAsia="Times New Roman"/>
          <w:b/>
          <w:bCs/>
          <w:i/>
          <w:iCs/>
          <w:sz w:val="24"/>
          <w:szCs w:val="24"/>
          <w:lang w:val="en-US" w:eastAsia="it-IT"/>
        </w:rPr>
        <w:t>i</w:t>
      </w:r>
      <w:r w:rsidR="312925DC" w:rsidRPr="1D21DCAB">
        <w:rPr>
          <w:rFonts w:eastAsia="Times New Roman"/>
          <w:b/>
          <w:bCs/>
          <w:i/>
          <w:iCs/>
          <w:sz w:val="24"/>
          <w:szCs w:val="24"/>
          <w:lang w:val="en-US" w:eastAsia="it-IT"/>
        </w:rPr>
        <w:t>ate</w:t>
      </w:r>
      <w:r w:rsidR="00A337CA" w:rsidRPr="1D21DCAB">
        <w:rPr>
          <w:rFonts w:eastAsia="Times New Roman"/>
          <w:b/>
          <w:bCs/>
          <w:sz w:val="24"/>
          <w:szCs w:val="24"/>
          <w:lang w:val="en-US" w:eastAsia="it-IT"/>
        </w:rPr>
        <w:t>)</w:t>
      </w:r>
      <w:r w:rsidR="00527A7F" w:rsidRPr="1D21DCAB">
        <w:rPr>
          <w:rFonts w:eastAsia="Times New Roman"/>
          <w:b/>
          <w:bCs/>
          <w:sz w:val="24"/>
          <w:szCs w:val="24"/>
          <w:lang w:val="en-US" w:eastAsia="it-IT"/>
        </w:rPr>
        <w:t>:</w:t>
      </w:r>
    </w:p>
    <w:p w14:paraId="13CFD77C" w14:textId="77777777" w:rsidR="008441F3" w:rsidRPr="00A95481" w:rsidRDefault="008441F3" w:rsidP="00A9548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tbl>
      <w:tblPr>
        <w:tblStyle w:val="Grigliatabella"/>
        <w:tblW w:w="962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659"/>
      </w:tblGrid>
      <w:tr w:rsidR="00A95481" w14:paraId="12CB27E3" w14:textId="77777777" w:rsidTr="1D21DCAB">
        <w:trPr>
          <w:trHeight w:val="397"/>
        </w:trPr>
        <w:tc>
          <w:tcPr>
            <w:tcW w:w="4961" w:type="dxa"/>
          </w:tcPr>
          <w:p w14:paraId="1F0C64FA" w14:textId="1620E7B6" w:rsidR="00A95481" w:rsidRDefault="00A95481" w:rsidP="00527A7F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1.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No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Poverty</w:t>
            </w:r>
            <w:proofErr w:type="spellEnd"/>
          </w:p>
        </w:tc>
        <w:tc>
          <w:tcPr>
            <w:tcW w:w="4659" w:type="dxa"/>
          </w:tcPr>
          <w:p w14:paraId="398A8989" w14:textId="4E904069" w:rsidR="00A95481" w:rsidRDefault="00A95481" w:rsidP="00527A7F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10.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Reduced</w:t>
            </w:r>
            <w:proofErr w:type="spellEnd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Inequalities</w:t>
            </w:r>
            <w:proofErr w:type="spellEnd"/>
          </w:p>
        </w:tc>
      </w:tr>
      <w:tr w:rsidR="00A95481" w14:paraId="44F43018" w14:textId="77777777" w:rsidTr="1D21DCAB">
        <w:trPr>
          <w:trHeight w:val="397"/>
        </w:trPr>
        <w:tc>
          <w:tcPr>
            <w:tcW w:w="4961" w:type="dxa"/>
          </w:tcPr>
          <w:p w14:paraId="16C5DE26" w14:textId="1571F1A5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2.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Zero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Hunger</w:t>
            </w:r>
            <w:proofErr w:type="spellEnd"/>
          </w:p>
        </w:tc>
        <w:tc>
          <w:tcPr>
            <w:tcW w:w="4659" w:type="dxa"/>
          </w:tcPr>
          <w:p w14:paraId="3FE81180" w14:textId="7894BBF7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11.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Sustainable</w:t>
            </w:r>
            <w:proofErr w:type="spellEnd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Cities and Communities</w:t>
            </w:r>
          </w:p>
        </w:tc>
      </w:tr>
      <w:tr w:rsidR="00A95481" w14:paraId="1C75501C" w14:textId="2A2F94E6" w:rsidTr="1D21DCAB">
        <w:trPr>
          <w:trHeight w:val="397"/>
        </w:trPr>
        <w:tc>
          <w:tcPr>
            <w:tcW w:w="4961" w:type="dxa"/>
          </w:tcPr>
          <w:p w14:paraId="66E5E554" w14:textId="2D19D38E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3.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Good Health and Well-being</w:t>
            </w:r>
          </w:p>
        </w:tc>
        <w:tc>
          <w:tcPr>
            <w:tcW w:w="4659" w:type="dxa"/>
          </w:tcPr>
          <w:p w14:paraId="1C9BB4D7" w14:textId="31006745" w:rsidR="00A95481" w:rsidRDefault="007A673D" w:rsidP="007A673D">
            <w:pPr>
              <w:pStyle w:val="Paragrafoelenco"/>
              <w:tabs>
                <w:tab w:val="left" w:pos="305"/>
              </w:tabs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="00A95481"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12. </w:t>
            </w:r>
            <w:r w:rsidR="00A95481"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Responsible </w:t>
            </w:r>
            <w:proofErr w:type="spellStart"/>
            <w:r w:rsidR="00A95481"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Consumption</w:t>
            </w:r>
            <w:proofErr w:type="spellEnd"/>
            <w:r w:rsidR="00A95481"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and Production</w:t>
            </w:r>
          </w:p>
        </w:tc>
      </w:tr>
      <w:tr w:rsidR="00A95481" w14:paraId="358962EE" w14:textId="77777777" w:rsidTr="1D21DCAB">
        <w:trPr>
          <w:trHeight w:val="397"/>
        </w:trPr>
        <w:tc>
          <w:tcPr>
            <w:tcW w:w="4961" w:type="dxa"/>
          </w:tcPr>
          <w:p w14:paraId="5B8EF7E5" w14:textId="0C7D8029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 4.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Quality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Education</w:t>
            </w:r>
            <w:proofErr w:type="spellEnd"/>
          </w:p>
        </w:tc>
        <w:tc>
          <w:tcPr>
            <w:tcW w:w="4659" w:type="dxa"/>
          </w:tcPr>
          <w:p w14:paraId="16C8EF19" w14:textId="76A6A33D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13.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Climate</w:t>
            </w:r>
            <w:proofErr w:type="spellEnd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Action</w:t>
            </w:r>
          </w:p>
        </w:tc>
      </w:tr>
      <w:tr w:rsidR="00A95481" w14:paraId="35EB1EF4" w14:textId="77777777" w:rsidTr="1D21DCAB">
        <w:trPr>
          <w:trHeight w:val="397"/>
        </w:trPr>
        <w:tc>
          <w:tcPr>
            <w:tcW w:w="4961" w:type="dxa"/>
          </w:tcPr>
          <w:p w14:paraId="72A51DEC" w14:textId="1278655E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>□</w:t>
            </w:r>
            <w:r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 </w:t>
            </w: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5.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Gender Equality</w:t>
            </w:r>
          </w:p>
        </w:tc>
        <w:tc>
          <w:tcPr>
            <w:tcW w:w="4659" w:type="dxa"/>
          </w:tcPr>
          <w:p w14:paraId="4379E24B" w14:textId="07BC0FC2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14.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Life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Below</w:t>
            </w:r>
            <w:proofErr w:type="spellEnd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Water</w:t>
            </w:r>
          </w:p>
        </w:tc>
      </w:tr>
      <w:tr w:rsidR="00A95481" w14:paraId="011C8FF7" w14:textId="77777777" w:rsidTr="1D21DCAB">
        <w:trPr>
          <w:trHeight w:val="397"/>
        </w:trPr>
        <w:tc>
          <w:tcPr>
            <w:tcW w:w="4961" w:type="dxa"/>
          </w:tcPr>
          <w:p w14:paraId="180F49F7" w14:textId="62902601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6.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Clean</w:t>
            </w:r>
            <w:proofErr w:type="spellEnd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Water and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Sanitation</w:t>
            </w:r>
            <w:proofErr w:type="spellEnd"/>
          </w:p>
        </w:tc>
        <w:tc>
          <w:tcPr>
            <w:tcW w:w="4659" w:type="dxa"/>
          </w:tcPr>
          <w:p w14:paraId="1D953B9C" w14:textId="4A5ED765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15.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Life on Land</w:t>
            </w:r>
          </w:p>
        </w:tc>
      </w:tr>
      <w:tr w:rsidR="00A95481" w:rsidRPr="008F1D38" w14:paraId="367D197B" w14:textId="77777777" w:rsidTr="1D21DCAB">
        <w:trPr>
          <w:trHeight w:val="397"/>
        </w:trPr>
        <w:tc>
          <w:tcPr>
            <w:tcW w:w="4961" w:type="dxa"/>
          </w:tcPr>
          <w:p w14:paraId="3FCBA45D" w14:textId="471CB082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7.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Affordable</w:t>
            </w:r>
            <w:proofErr w:type="spellEnd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Clean</w:t>
            </w:r>
            <w:proofErr w:type="spellEnd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Energy:</w:t>
            </w:r>
          </w:p>
        </w:tc>
        <w:tc>
          <w:tcPr>
            <w:tcW w:w="4659" w:type="dxa"/>
          </w:tcPr>
          <w:p w14:paraId="026D4F05" w14:textId="6DCE8F1C" w:rsidR="00A95481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16.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Peace, Justice, and Strong Institutions</w:t>
            </w:r>
          </w:p>
        </w:tc>
      </w:tr>
      <w:tr w:rsidR="00A95481" w14:paraId="6B39CEB5" w14:textId="77777777" w:rsidTr="1D21DCAB">
        <w:trPr>
          <w:trHeight w:val="397"/>
        </w:trPr>
        <w:tc>
          <w:tcPr>
            <w:tcW w:w="4961" w:type="dxa"/>
          </w:tcPr>
          <w:p w14:paraId="4265D1D8" w14:textId="4BE4B669" w:rsidR="00A95481" w:rsidRPr="00A7250D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8.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Decent Work and Economic Growth</w:t>
            </w:r>
          </w:p>
        </w:tc>
        <w:tc>
          <w:tcPr>
            <w:tcW w:w="4659" w:type="dxa"/>
          </w:tcPr>
          <w:p w14:paraId="573018F2" w14:textId="64A76FB5" w:rsidR="00A95481" w:rsidRPr="00A7250D" w:rsidRDefault="00A95481" w:rsidP="00031B30">
            <w:pPr>
              <w:pStyle w:val="Paragrafoelenco"/>
              <w:ind w:left="0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17.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Partnerships for the Goals</w:t>
            </w:r>
          </w:p>
        </w:tc>
      </w:tr>
      <w:tr w:rsidR="00A95481" w14:paraId="4F87C337" w14:textId="77777777" w:rsidTr="1D21DCAB">
        <w:trPr>
          <w:trHeight w:val="397"/>
        </w:trPr>
        <w:tc>
          <w:tcPr>
            <w:tcW w:w="4961" w:type="dxa"/>
          </w:tcPr>
          <w:p w14:paraId="215ABD50" w14:textId="5883354F" w:rsidR="00A95481" w:rsidRPr="00A7250D" w:rsidRDefault="00A95481" w:rsidP="00A95481">
            <w:pPr>
              <w:pStyle w:val="Paragrafoelenco"/>
              <w:ind w:left="0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A7250D">
              <w:rPr>
                <w:rFonts w:eastAsia="Times New Roman" w:cstheme="minorHAnsi"/>
                <w:sz w:val="24"/>
                <w:szCs w:val="24"/>
                <w:lang w:val="en-US" w:eastAsia="it-IT"/>
              </w:rPr>
              <w:t xml:space="preserve">□ 9. </w:t>
            </w:r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Industry, Innovation, and </w:t>
            </w:r>
            <w:proofErr w:type="spellStart"/>
            <w:r w:rsidRPr="00A7250D">
              <w:rPr>
                <w:rStyle w:val="Enfasigrassetto"/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Infrastructure</w:t>
            </w:r>
            <w:proofErr w:type="spellEnd"/>
          </w:p>
        </w:tc>
        <w:tc>
          <w:tcPr>
            <w:tcW w:w="4659" w:type="dxa"/>
          </w:tcPr>
          <w:p w14:paraId="311D63BB" w14:textId="50599C54" w:rsidR="00A95481" w:rsidRPr="00A7250D" w:rsidRDefault="1E2CA020" w:rsidP="1D21DCAB">
            <w:pPr>
              <w:pStyle w:val="Paragrafoelenco"/>
              <w:ind w:left="0"/>
              <w:jc w:val="both"/>
              <w:rPr>
                <w:rFonts w:eastAsia="Times New Roman"/>
                <w:sz w:val="24"/>
                <w:szCs w:val="24"/>
                <w:lang w:val="en-US" w:eastAsia="it-IT"/>
              </w:rPr>
            </w:pPr>
            <w:r w:rsidRPr="1D21DCAB">
              <w:rPr>
                <w:rFonts w:eastAsia="Times New Roman"/>
                <w:sz w:val="24"/>
                <w:szCs w:val="24"/>
                <w:lang w:val="en-US" w:eastAsia="it-IT"/>
              </w:rPr>
              <w:t xml:space="preserve">□ </w:t>
            </w:r>
            <w:r w:rsidR="76F9D0BE" w:rsidRPr="1D21DCAB">
              <w:rPr>
                <w:rFonts w:eastAsia="Times New Roman"/>
                <w:sz w:val="24"/>
                <w:szCs w:val="24"/>
                <w:lang w:val="en-US" w:eastAsia="it-IT"/>
              </w:rPr>
              <w:t>No</w:t>
            </w:r>
            <w:r w:rsidR="0E5001A1" w:rsidRPr="1D21DCAB">
              <w:rPr>
                <w:rFonts w:eastAsia="Times New Roman"/>
                <w:sz w:val="24"/>
                <w:szCs w:val="24"/>
                <w:lang w:val="en-US" w:eastAsia="it-IT"/>
              </w:rPr>
              <w:t>ne</w:t>
            </w:r>
          </w:p>
        </w:tc>
      </w:tr>
    </w:tbl>
    <w:p w14:paraId="75EAF0EC" w14:textId="77777777" w:rsidR="00D40E95" w:rsidRPr="00D40E95" w:rsidRDefault="00D40E95" w:rsidP="00D40E95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en-US" w:eastAsia="it-IT"/>
        </w:rPr>
      </w:pPr>
    </w:p>
    <w:p w14:paraId="5AA9BEED" w14:textId="203E5254" w:rsidR="008C61CF" w:rsidRPr="00D40E95" w:rsidRDefault="34D94EC4" w:rsidP="1D21DCAB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  <w:r w:rsidRPr="1D21DCAB">
        <w:rPr>
          <w:b/>
          <w:bCs/>
          <w:sz w:val="24"/>
          <w:szCs w:val="24"/>
          <w:lang w:val="en-US"/>
        </w:rPr>
        <w:t>A</w:t>
      </w:r>
      <w:r w:rsidR="00D40E95" w:rsidRPr="1D21DCAB">
        <w:rPr>
          <w:b/>
          <w:bCs/>
          <w:sz w:val="24"/>
          <w:szCs w:val="24"/>
          <w:lang w:val="en-US"/>
        </w:rPr>
        <w:t>bstract</w:t>
      </w:r>
      <w:r w:rsidR="00D40E95" w:rsidRPr="1D21DCAB">
        <w:rPr>
          <w:rFonts w:eastAsia="Times New Roman"/>
          <w:b/>
          <w:bCs/>
          <w:i/>
          <w:iCs/>
          <w:sz w:val="24"/>
          <w:szCs w:val="24"/>
          <w:lang w:val="en-US" w:eastAsia="it-IT"/>
        </w:rPr>
        <w:t xml:space="preserve"> </w:t>
      </w:r>
      <w:r w:rsidR="00D40E95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(max </w:t>
      </w:r>
      <w:r w:rsidR="0E01F9C2" w:rsidRPr="1D21DCAB">
        <w:rPr>
          <w:rFonts w:eastAsia="Times New Roman"/>
          <w:b/>
          <w:bCs/>
          <w:sz w:val="24"/>
          <w:szCs w:val="24"/>
          <w:lang w:val="en-US" w:eastAsia="it-IT"/>
        </w:rPr>
        <w:t>2</w:t>
      </w:r>
      <w:r w:rsidR="00D40E95" w:rsidRPr="1D21DCAB">
        <w:rPr>
          <w:rFonts w:eastAsia="Times New Roman"/>
          <w:b/>
          <w:bCs/>
          <w:i/>
          <w:iCs/>
          <w:sz w:val="24"/>
          <w:szCs w:val="24"/>
          <w:lang w:val="en-US" w:eastAsia="it-IT"/>
        </w:rPr>
        <w:t xml:space="preserve">00 </w:t>
      </w:r>
      <w:r w:rsidR="00D40E95" w:rsidRPr="1D21DCAB">
        <w:rPr>
          <w:b/>
          <w:bCs/>
          <w:i/>
          <w:iCs/>
          <w:sz w:val="24"/>
          <w:szCs w:val="24"/>
          <w:lang w:val="en-US"/>
        </w:rPr>
        <w:t>words</w:t>
      </w:r>
      <w:r w:rsidR="00D40E95" w:rsidRPr="1D21DCAB">
        <w:rPr>
          <w:rFonts w:eastAsia="Times New Roman"/>
          <w:b/>
          <w:bCs/>
          <w:sz w:val="24"/>
          <w:szCs w:val="24"/>
          <w:lang w:val="en-US" w:eastAsia="it-IT"/>
        </w:rPr>
        <w:t>):</w:t>
      </w:r>
    </w:p>
    <w:p w14:paraId="66DD8B58" w14:textId="2F9C666F" w:rsidR="1D21DCAB" w:rsidRDefault="1D21DCAB" w:rsidP="1D21DCAB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</w:p>
    <w:p w14:paraId="7049805B" w14:textId="77777777" w:rsidR="008C61CF" w:rsidRDefault="008C61CF" w:rsidP="00527A7F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639BD472" w14:textId="483A7387" w:rsidR="008C61CF" w:rsidRDefault="6FC010B8" w:rsidP="1D21DCAB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  <w:r w:rsidRPr="1D21DCAB">
        <w:rPr>
          <w:b/>
          <w:bCs/>
          <w:sz w:val="24"/>
          <w:szCs w:val="24"/>
          <w:lang w:val="en-US"/>
        </w:rPr>
        <w:t>Context and Project Vision (</w:t>
      </w:r>
      <w:r w:rsidRPr="1D21DCAB">
        <w:rPr>
          <w:i/>
          <w:iCs/>
          <w:sz w:val="24"/>
          <w:szCs w:val="24"/>
          <w:lang w:val="en-US"/>
        </w:rPr>
        <w:t>overview of the proje</w:t>
      </w:r>
      <w:r w:rsidR="6053B764" w:rsidRPr="1D21DCAB">
        <w:rPr>
          <w:i/>
          <w:iCs/>
          <w:sz w:val="24"/>
          <w:szCs w:val="24"/>
          <w:lang w:val="en-US"/>
        </w:rPr>
        <w:t>ct</w:t>
      </w:r>
      <w:r w:rsidRPr="1D21DCAB">
        <w:rPr>
          <w:i/>
          <w:iCs/>
          <w:sz w:val="24"/>
          <w:szCs w:val="24"/>
          <w:lang w:val="en-US"/>
        </w:rPr>
        <w:t>,</w:t>
      </w:r>
      <w:r w:rsidR="7098F559" w:rsidRPr="1D21DCAB">
        <w:rPr>
          <w:i/>
          <w:iCs/>
          <w:sz w:val="24"/>
          <w:szCs w:val="24"/>
          <w:lang w:val="en-US"/>
        </w:rPr>
        <w:t xml:space="preserve"> </w:t>
      </w:r>
      <w:r w:rsidRPr="1D21DCAB">
        <w:rPr>
          <w:i/>
          <w:iCs/>
          <w:sz w:val="24"/>
          <w:szCs w:val="24"/>
          <w:lang w:val="en-US"/>
        </w:rPr>
        <w:t>state of the art</w:t>
      </w:r>
      <w:r w:rsidR="5EC0EB54" w:rsidRPr="1D21DCAB">
        <w:rPr>
          <w:i/>
          <w:iCs/>
          <w:sz w:val="24"/>
          <w:szCs w:val="24"/>
          <w:lang w:val="en-US"/>
        </w:rPr>
        <w:t>, originality and innovation</w:t>
      </w:r>
      <w:r w:rsidRPr="1D21DCAB">
        <w:rPr>
          <w:b/>
          <w:bCs/>
          <w:sz w:val="24"/>
          <w:szCs w:val="24"/>
          <w:lang w:val="en-US"/>
        </w:rPr>
        <w:t xml:space="preserve">) </w:t>
      </w:r>
      <w:r w:rsidR="6680F03C" w:rsidRPr="1D21DCAB">
        <w:rPr>
          <w:b/>
          <w:bCs/>
          <w:sz w:val="24"/>
          <w:szCs w:val="24"/>
          <w:lang w:val="en-US"/>
        </w:rPr>
        <w:t>(</w:t>
      </w:r>
      <w:r w:rsidR="24CA16F3" w:rsidRPr="1D21DCAB">
        <w:rPr>
          <w:rFonts w:eastAsia="Times New Roman"/>
          <w:b/>
          <w:bCs/>
          <w:sz w:val="24"/>
          <w:szCs w:val="24"/>
          <w:lang w:val="en-US" w:eastAsia="it-IT"/>
        </w:rPr>
        <w:t>max</w:t>
      </w:r>
      <w:r w:rsidR="34B48EAA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6</w:t>
      </w:r>
      <w:r w:rsidR="2ABF7841" w:rsidRPr="1D21DCAB">
        <w:rPr>
          <w:rFonts w:eastAsia="Times New Roman"/>
          <w:b/>
          <w:bCs/>
          <w:i/>
          <w:iCs/>
          <w:sz w:val="24"/>
          <w:szCs w:val="24"/>
          <w:lang w:val="en-US" w:eastAsia="it-IT"/>
        </w:rPr>
        <w:t>00</w:t>
      </w:r>
      <w:r w:rsidR="00EA59E2" w:rsidRPr="1D21DCAB">
        <w:rPr>
          <w:rFonts w:eastAsia="Times New Roman"/>
          <w:b/>
          <w:bCs/>
          <w:i/>
          <w:iCs/>
          <w:sz w:val="24"/>
          <w:szCs w:val="24"/>
          <w:lang w:val="en-US" w:eastAsia="it-IT"/>
        </w:rPr>
        <w:t xml:space="preserve"> </w:t>
      </w:r>
      <w:r w:rsidR="00EA59E2" w:rsidRPr="1D21DCAB">
        <w:rPr>
          <w:b/>
          <w:bCs/>
          <w:i/>
          <w:iCs/>
          <w:sz w:val="24"/>
          <w:szCs w:val="24"/>
          <w:lang w:val="en-US"/>
        </w:rPr>
        <w:t>words</w:t>
      </w:r>
      <w:r w:rsidR="00EA59E2" w:rsidRPr="1D21DCAB">
        <w:rPr>
          <w:rFonts w:eastAsia="Times New Roman"/>
          <w:b/>
          <w:bCs/>
          <w:sz w:val="24"/>
          <w:szCs w:val="24"/>
          <w:lang w:val="en-US" w:eastAsia="it-IT"/>
        </w:rPr>
        <w:t>):</w:t>
      </w:r>
    </w:p>
    <w:p w14:paraId="064C8BA7" w14:textId="1AF1D5D9" w:rsidR="1D21DCAB" w:rsidRDefault="1D21DCAB" w:rsidP="1D21DCAB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</w:p>
    <w:p w14:paraId="4E0385DE" w14:textId="77777777" w:rsidR="006256C2" w:rsidRDefault="006256C2" w:rsidP="004A2330">
      <w:pPr>
        <w:pStyle w:val="Paragrafoelenco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73AC1CE5" w14:textId="047651F5" w:rsidR="00DF6135" w:rsidRDefault="00DF6135" w:rsidP="1D21DCAB">
      <w:pPr>
        <w:pStyle w:val="Paragrafoelenco"/>
        <w:numPr>
          <w:ilvl w:val="0"/>
          <w:numId w:val="12"/>
        </w:numPr>
        <w:spacing w:after="0" w:line="240" w:lineRule="auto"/>
        <w:ind w:left="142" w:hanging="142"/>
        <w:jc w:val="both"/>
        <w:rPr>
          <w:b/>
          <w:bCs/>
          <w:sz w:val="24"/>
          <w:szCs w:val="24"/>
          <w:lang w:val="en-US"/>
        </w:rPr>
      </w:pPr>
      <w:r w:rsidRPr="1D21DCAB">
        <w:rPr>
          <w:b/>
          <w:bCs/>
          <w:sz w:val="24"/>
          <w:szCs w:val="24"/>
          <w:lang w:val="en-US"/>
        </w:rPr>
        <w:t xml:space="preserve"> </w:t>
      </w:r>
      <w:r w:rsidR="04A029BA" w:rsidRPr="1D21DCAB">
        <w:rPr>
          <w:b/>
          <w:bCs/>
          <w:sz w:val="24"/>
          <w:szCs w:val="24"/>
          <w:lang w:val="en-US"/>
        </w:rPr>
        <w:t>Objectives and Methodology</w:t>
      </w:r>
      <w:r w:rsidR="69D0FEB6" w:rsidRPr="1D21DCAB">
        <w:rPr>
          <w:b/>
          <w:bCs/>
          <w:sz w:val="24"/>
          <w:szCs w:val="24"/>
          <w:lang w:val="en-US"/>
        </w:rPr>
        <w:t xml:space="preserve"> </w:t>
      </w:r>
      <w:r w:rsidRPr="1D21DCAB">
        <w:rPr>
          <w:b/>
          <w:bCs/>
          <w:sz w:val="20"/>
          <w:szCs w:val="20"/>
          <w:lang w:val="en-US"/>
        </w:rPr>
        <w:t>(</w:t>
      </w:r>
      <w:r w:rsidR="00494D44" w:rsidRPr="1D21DCAB">
        <w:rPr>
          <w:i/>
          <w:iCs/>
          <w:sz w:val="24"/>
          <w:szCs w:val="24"/>
          <w:lang w:val="en-US"/>
        </w:rPr>
        <w:t xml:space="preserve">Describe the research objectives and the </w:t>
      </w:r>
      <w:r w:rsidR="0EFB3A36" w:rsidRPr="1D21DCAB">
        <w:rPr>
          <w:i/>
          <w:iCs/>
          <w:sz w:val="24"/>
          <w:szCs w:val="24"/>
          <w:lang w:val="en-US"/>
        </w:rPr>
        <w:t>methodological approach</w:t>
      </w:r>
      <w:r w:rsidR="00494D44" w:rsidRPr="1D21DCAB">
        <w:rPr>
          <w:b/>
          <w:bCs/>
          <w:sz w:val="24"/>
          <w:szCs w:val="24"/>
          <w:lang w:val="en-US"/>
        </w:rPr>
        <w:t>)</w:t>
      </w:r>
      <w:r w:rsidR="723D67E9" w:rsidRPr="1D21DCAB">
        <w:rPr>
          <w:b/>
          <w:bCs/>
          <w:sz w:val="24"/>
          <w:szCs w:val="24"/>
          <w:lang w:val="en-US"/>
        </w:rPr>
        <w:t xml:space="preserve"> (max 600 words)</w:t>
      </w:r>
      <w:r w:rsidR="3E8DA2D4" w:rsidRPr="1D21DCAB">
        <w:rPr>
          <w:b/>
          <w:bCs/>
          <w:sz w:val="24"/>
          <w:szCs w:val="24"/>
          <w:lang w:val="en-US"/>
        </w:rPr>
        <w:t>:</w:t>
      </w:r>
    </w:p>
    <w:p w14:paraId="059D7078" w14:textId="0E7D890F" w:rsidR="1D21DCAB" w:rsidRDefault="1D21DCAB" w:rsidP="1D21DCAB">
      <w:pPr>
        <w:pStyle w:val="Paragrafoelenco"/>
        <w:spacing w:after="0" w:line="240" w:lineRule="auto"/>
        <w:ind w:left="142" w:hanging="142"/>
        <w:jc w:val="both"/>
        <w:rPr>
          <w:b/>
          <w:bCs/>
          <w:sz w:val="24"/>
          <w:szCs w:val="24"/>
          <w:lang w:val="en-US"/>
        </w:rPr>
      </w:pPr>
    </w:p>
    <w:p w14:paraId="100707E5" w14:textId="018340BA" w:rsidR="1D21DCAB" w:rsidRDefault="1D21DCAB" w:rsidP="1D21DCAB">
      <w:pPr>
        <w:pStyle w:val="Paragrafoelenco"/>
        <w:spacing w:after="0" w:line="240" w:lineRule="auto"/>
        <w:ind w:left="142" w:hanging="142"/>
        <w:jc w:val="both"/>
        <w:rPr>
          <w:b/>
          <w:bCs/>
          <w:sz w:val="24"/>
          <w:szCs w:val="24"/>
          <w:lang w:val="en-US"/>
        </w:rPr>
      </w:pPr>
    </w:p>
    <w:p w14:paraId="79DC4D24" w14:textId="4C72AE0D" w:rsidR="50C8BE57" w:rsidRDefault="50C8BE57" w:rsidP="1D21DCA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 w:rsidRPr="1D21DCAB">
        <w:rPr>
          <w:b/>
          <w:bCs/>
          <w:sz w:val="24"/>
          <w:szCs w:val="24"/>
          <w:lang w:val="en-US"/>
        </w:rPr>
        <w:t>Description of activities (</w:t>
      </w:r>
      <w:r w:rsidR="63146E1D" w:rsidRPr="1D21DCAB">
        <w:rPr>
          <w:b/>
          <w:bCs/>
          <w:sz w:val="24"/>
          <w:szCs w:val="24"/>
          <w:lang w:val="en-US"/>
        </w:rPr>
        <w:t xml:space="preserve">max </w:t>
      </w:r>
      <w:r w:rsidR="5B2C2E04" w:rsidRPr="1D21DCAB">
        <w:rPr>
          <w:b/>
          <w:bCs/>
          <w:sz w:val="24"/>
          <w:szCs w:val="24"/>
          <w:lang w:val="en-US"/>
        </w:rPr>
        <w:t>6</w:t>
      </w:r>
      <w:r w:rsidR="63146E1D" w:rsidRPr="1D21DCAB">
        <w:rPr>
          <w:b/>
          <w:bCs/>
          <w:sz w:val="24"/>
          <w:szCs w:val="24"/>
          <w:lang w:val="en-US"/>
        </w:rPr>
        <w:t>00 words)</w:t>
      </w:r>
      <w:r w:rsidR="627C4FB3" w:rsidRPr="1D21DCAB">
        <w:rPr>
          <w:b/>
          <w:bCs/>
          <w:sz w:val="24"/>
          <w:szCs w:val="24"/>
          <w:lang w:val="en-US"/>
        </w:rPr>
        <w:t>:</w:t>
      </w:r>
    </w:p>
    <w:p w14:paraId="580EC023" w14:textId="77777777" w:rsidR="004A2330" w:rsidRDefault="004A2330" w:rsidP="008C61CF">
      <w:pPr>
        <w:pStyle w:val="Paragrafoelenco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17882441" w14:textId="0AFE94B7" w:rsidR="00B617FE" w:rsidRPr="00296BAB" w:rsidRDefault="00F01272" w:rsidP="00296BA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96BAB">
        <w:rPr>
          <w:rFonts w:cstheme="minorHAnsi"/>
          <w:b/>
          <w:bCs/>
          <w:sz w:val="24"/>
          <w:szCs w:val="24"/>
          <w:lang w:val="en-US"/>
        </w:rPr>
        <w:t xml:space="preserve">List of </w:t>
      </w:r>
      <w:r w:rsidR="00E338A6" w:rsidRPr="00296BAB">
        <w:rPr>
          <w:rFonts w:cstheme="minorHAnsi"/>
          <w:b/>
          <w:bCs/>
          <w:sz w:val="24"/>
          <w:szCs w:val="24"/>
          <w:lang w:val="en-US"/>
        </w:rPr>
        <w:t>Work Packages</w:t>
      </w:r>
    </w:p>
    <w:p w14:paraId="5CE3969F" w14:textId="77777777" w:rsidR="00B617FE" w:rsidRPr="007402D4" w:rsidRDefault="00B617FE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tbl>
      <w:tblPr>
        <w:tblW w:w="990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7"/>
        <w:gridCol w:w="3377"/>
        <w:gridCol w:w="4504"/>
      </w:tblGrid>
      <w:tr w:rsidR="001A4F8F" w:rsidRPr="007402D4" w14:paraId="14185BA3" w14:textId="77777777" w:rsidTr="1D21DCAB">
        <w:trPr>
          <w:trHeight w:val="261"/>
        </w:trPr>
        <w:tc>
          <w:tcPr>
            <w:tcW w:w="20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1636C4" w14:textId="2B0D9D62" w:rsidR="001A4F8F" w:rsidRPr="007402D4" w:rsidRDefault="001A4F8F" w:rsidP="1D21DCAB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</w:pPr>
            <w:r w:rsidRPr="1D21DCAB"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  <w:t xml:space="preserve">WP no. </w:t>
            </w:r>
          </w:p>
        </w:tc>
        <w:tc>
          <w:tcPr>
            <w:tcW w:w="3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3FD159" w14:textId="150B525E" w:rsidR="001A4F8F" w:rsidRPr="007402D4" w:rsidRDefault="001A4F8F" w:rsidP="1D21DCAB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</w:pPr>
            <w:r w:rsidRPr="1D21DCAB"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  <w:t>WP</w:t>
            </w:r>
            <w:r w:rsidR="61FFB1E7" w:rsidRPr="1D21DCAB"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  <w:t xml:space="preserve"> objectives</w:t>
            </w:r>
          </w:p>
        </w:tc>
        <w:tc>
          <w:tcPr>
            <w:tcW w:w="45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F1C7F" w14:textId="5AEBCE22" w:rsidR="001A4F8F" w:rsidRPr="007402D4" w:rsidRDefault="6A7E94E3" w:rsidP="1D21DCAB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</w:pPr>
            <w:r w:rsidRPr="1D21DCAB">
              <w:rPr>
                <w:rFonts w:eastAsia="Times New Roman"/>
                <w:b/>
                <w:bCs/>
                <w:sz w:val="24"/>
                <w:szCs w:val="24"/>
                <w:lang w:val="en-US" w:eastAsia="it-IT"/>
              </w:rPr>
              <w:t xml:space="preserve"> Activities</w:t>
            </w:r>
          </w:p>
        </w:tc>
      </w:tr>
      <w:tr w:rsidR="001A4F8F" w:rsidRPr="007402D4" w14:paraId="31A1C5CA" w14:textId="77777777" w:rsidTr="1D21DCAB">
        <w:trPr>
          <w:trHeight w:val="256"/>
        </w:trPr>
        <w:tc>
          <w:tcPr>
            <w:tcW w:w="20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804161" w14:textId="4674313D" w:rsidR="001A4F8F" w:rsidRPr="007402D4" w:rsidRDefault="001A4F8F" w:rsidP="0057276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3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58CC74" w14:textId="77777777" w:rsidR="001A4F8F" w:rsidRPr="007402D4" w:rsidRDefault="001A4F8F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45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A84A0A" w14:textId="77777777" w:rsidR="001A4F8F" w:rsidRPr="007402D4" w:rsidRDefault="001A4F8F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</w:tr>
      <w:tr w:rsidR="001A4F8F" w:rsidRPr="007402D4" w14:paraId="16E4C1D0" w14:textId="77777777" w:rsidTr="1D21DCAB">
        <w:trPr>
          <w:trHeight w:val="256"/>
        </w:trPr>
        <w:tc>
          <w:tcPr>
            <w:tcW w:w="20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2DA4FC" w14:textId="77777777" w:rsidR="001A4F8F" w:rsidRPr="007402D4" w:rsidRDefault="001A4F8F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3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F1FC7" w14:textId="77777777" w:rsidR="001A4F8F" w:rsidRPr="007402D4" w:rsidRDefault="001A4F8F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45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12F308" w14:textId="77777777" w:rsidR="001A4F8F" w:rsidRPr="007402D4" w:rsidRDefault="001A4F8F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</w:tr>
    </w:tbl>
    <w:p w14:paraId="23E7981B" w14:textId="1578A704" w:rsidR="00AE2BF2" w:rsidRDefault="00AE2BF2" w:rsidP="1D21DCAB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</w:p>
    <w:p w14:paraId="457BCFEF" w14:textId="77777777" w:rsidR="00AE2BF2" w:rsidRPr="007402D4" w:rsidRDefault="00AE2BF2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7E396976" w14:textId="3B5AE7F4" w:rsidR="00F62A52" w:rsidRDefault="06C8DD68" w:rsidP="1D21DCAB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eastAsia="it-IT"/>
        </w:rPr>
      </w:pPr>
      <w:proofErr w:type="spellStart"/>
      <w:r w:rsidRPr="1D21DCAB">
        <w:rPr>
          <w:rFonts w:eastAsia="Times New Roman"/>
          <w:b/>
          <w:bCs/>
          <w:sz w:val="24"/>
          <w:szCs w:val="24"/>
          <w:lang w:eastAsia="it-IT"/>
        </w:rPr>
        <w:t>Describe</w:t>
      </w:r>
      <w:proofErr w:type="spellEnd"/>
      <w:r w:rsidRPr="1D21DCAB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1D21DCAB">
        <w:rPr>
          <w:rFonts w:eastAsia="Times New Roman"/>
          <w:b/>
          <w:bCs/>
          <w:sz w:val="24"/>
          <w:szCs w:val="24"/>
          <w:lang w:eastAsia="it-IT"/>
        </w:rPr>
        <w:t>how</w:t>
      </w:r>
      <w:proofErr w:type="spellEnd"/>
      <w:r w:rsidRPr="1D21DCAB">
        <w:rPr>
          <w:rFonts w:eastAsia="Times New Roman"/>
          <w:b/>
          <w:bCs/>
          <w:sz w:val="24"/>
          <w:szCs w:val="24"/>
          <w:lang w:eastAsia="it-IT"/>
        </w:rPr>
        <w:t xml:space="preserve"> the </w:t>
      </w:r>
      <w:proofErr w:type="spellStart"/>
      <w:r w:rsidRPr="1D21DCAB">
        <w:rPr>
          <w:rFonts w:eastAsia="Times New Roman"/>
          <w:b/>
          <w:bCs/>
          <w:sz w:val="24"/>
          <w:szCs w:val="24"/>
          <w:lang w:eastAsia="it-IT"/>
        </w:rPr>
        <w:t>proposal</w:t>
      </w:r>
      <w:proofErr w:type="spellEnd"/>
      <w:r w:rsidRPr="1D21DCAB">
        <w:rPr>
          <w:rFonts w:eastAsia="Times New Roman"/>
          <w:b/>
          <w:bCs/>
          <w:sz w:val="24"/>
          <w:szCs w:val="24"/>
          <w:lang w:eastAsia="it-IT"/>
        </w:rPr>
        <w:t xml:space="preserve"> combines </w:t>
      </w:r>
      <w:proofErr w:type="spellStart"/>
      <w:r w:rsidRPr="1D21DCAB">
        <w:rPr>
          <w:rFonts w:eastAsia="Times New Roman"/>
          <w:b/>
          <w:bCs/>
          <w:sz w:val="24"/>
          <w:szCs w:val="24"/>
          <w:lang w:eastAsia="it-IT"/>
        </w:rPr>
        <w:t>different</w:t>
      </w:r>
      <w:proofErr w:type="spellEnd"/>
      <w:r w:rsidRPr="1D21DCAB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1D21DCAB">
        <w:rPr>
          <w:rFonts w:eastAsia="Times New Roman"/>
          <w:b/>
          <w:bCs/>
          <w:sz w:val="24"/>
          <w:szCs w:val="24"/>
          <w:lang w:eastAsia="it-IT"/>
        </w:rPr>
        <w:t>disciplines</w:t>
      </w:r>
      <w:proofErr w:type="spellEnd"/>
      <w:r w:rsidRPr="1D21DCAB">
        <w:rPr>
          <w:rFonts w:eastAsia="Times New Roman"/>
          <w:b/>
          <w:bCs/>
          <w:sz w:val="24"/>
          <w:szCs w:val="24"/>
          <w:lang w:eastAsia="it-IT"/>
        </w:rPr>
        <w:t xml:space="preserve"> or fields of </w:t>
      </w:r>
      <w:proofErr w:type="spellStart"/>
      <w:r w:rsidRPr="1D21DCAB">
        <w:rPr>
          <w:rFonts w:eastAsia="Times New Roman"/>
          <w:b/>
          <w:bCs/>
          <w:sz w:val="24"/>
          <w:szCs w:val="24"/>
          <w:lang w:eastAsia="it-IT"/>
        </w:rPr>
        <w:t>research</w:t>
      </w:r>
      <w:proofErr w:type="spellEnd"/>
      <w:r w:rsidRPr="1D21DCAB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r w:rsidRPr="1D21DCAB">
        <w:rPr>
          <w:rFonts w:eastAsia="Times New Roman"/>
          <w:i/>
          <w:iCs/>
          <w:sz w:val="24"/>
          <w:szCs w:val="24"/>
          <w:lang w:eastAsia="it-IT"/>
        </w:rPr>
        <w:t>(</w:t>
      </w:r>
      <w:proofErr w:type="spellStart"/>
      <w:r w:rsidRPr="1D21DCAB">
        <w:rPr>
          <w:rFonts w:eastAsia="Times New Roman"/>
          <w:i/>
          <w:iCs/>
          <w:sz w:val="24"/>
          <w:szCs w:val="24"/>
          <w:lang w:eastAsia="it-IT"/>
        </w:rPr>
        <w:t>multidisciplinarity</w:t>
      </w:r>
      <w:proofErr w:type="spellEnd"/>
      <w:r w:rsidRPr="1D21DCAB">
        <w:rPr>
          <w:rFonts w:eastAsia="Times New Roman"/>
          <w:i/>
          <w:iCs/>
          <w:sz w:val="24"/>
          <w:szCs w:val="24"/>
          <w:lang w:eastAsia="it-IT"/>
        </w:rPr>
        <w:t xml:space="preserve">, </w:t>
      </w:r>
      <w:proofErr w:type="spellStart"/>
      <w:r w:rsidRPr="1D21DCAB">
        <w:rPr>
          <w:rFonts w:eastAsia="Times New Roman"/>
          <w:i/>
          <w:iCs/>
          <w:sz w:val="24"/>
          <w:szCs w:val="24"/>
          <w:lang w:eastAsia="it-IT"/>
        </w:rPr>
        <w:t>interdisciplinarity</w:t>
      </w:r>
      <w:proofErr w:type="spellEnd"/>
      <w:r w:rsidRPr="1D21DCAB">
        <w:rPr>
          <w:rFonts w:eastAsia="Times New Roman"/>
          <w:i/>
          <w:iCs/>
          <w:sz w:val="24"/>
          <w:szCs w:val="24"/>
          <w:lang w:eastAsia="it-IT"/>
        </w:rPr>
        <w:t xml:space="preserve">, </w:t>
      </w:r>
      <w:proofErr w:type="spellStart"/>
      <w:r w:rsidRPr="1D21DCAB">
        <w:rPr>
          <w:rFonts w:eastAsia="Times New Roman"/>
          <w:i/>
          <w:iCs/>
          <w:sz w:val="24"/>
          <w:szCs w:val="24"/>
          <w:lang w:eastAsia="it-IT"/>
        </w:rPr>
        <w:t>transdisciplinarity</w:t>
      </w:r>
      <w:proofErr w:type="spellEnd"/>
      <w:r w:rsidRPr="1D21DCAB">
        <w:rPr>
          <w:rFonts w:eastAsia="Times New Roman"/>
          <w:i/>
          <w:iCs/>
          <w:sz w:val="24"/>
          <w:szCs w:val="24"/>
          <w:lang w:eastAsia="it-IT"/>
        </w:rPr>
        <w:t>)</w:t>
      </w:r>
      <w:r w:rsidR="61B888A3" w:rsidRPr="1D21DCAB">
        <w:rPr>
          <w:rFonts w:eastAsia="Times New Roman"/>
          <w:b/>
          <w:bCs/>
          <w:sz w:val="24"/>
          <w:szCs w:val="24"/>
          <w:lang w:eastAsia="it-IT"/>
        </w:rPr>
        <w:t xml:space="preserve"> (max 500 words)</w:t>
      </w:r>
      <w:r w:rsidR="00B97069" w:rsidRPr="1D21DCAB">
        <w:rPr>
          <w:rFonts w:eastAsia="Times New Roman"/>
          <w:b/>
          <w:bCs/>
          <w:sz w:val="24"/>
          <w:szCs w:val="24"/>
          <w:lang w:eastAsia="it-IT"/>
        </w:rPr>
        <w:t>:</w:t>
      </w:r>
    </w:p>
    <w:p w14:paraId="15F53160" w14:textId="217D2A3B" w:rsidR="1D21DCAB" w:rsidRDefault="1D21DCAB" w:rsidP="1D21DCAB">
      <w:pPr>
        <w:pStyle w:val="Paragrafoelenco"/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eastAsia="it-IT"/>
        </w:rPr>
      </w:pPr>
    </w:p>
    <w:p w14:paraId="2D7B9732" w14:textId="77777777" w:rsidR="002A42B4" w:rsidRDefault="002A42B4" w:rsidP="00F62A52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734C028D" w14:textId="18296CA7" w:rsidR="002A42B4" w:rsidRPr="009279C6" w:rsidRDefault="002A42B4" w:rsidP="1D21DCAB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  <w:r w:rsidRPr="1D21DCAB">
        <w:rPr>
          <w:rFonts w:eastAsia="Times New Roman"/>
          <w:b/>
          <w:bCs/>
          <w:sz w:val="24"/>
          <w:szCs w:val="24"/>
          <w:lang w:eastAsia="it-IT"/>
        </w:rPr>
        <w:t>Impact</w:t>
      </w:r>
      <w:r w:rsidR="05CC5FC1" w:rsidRPr="1D21DCAB">
        <w:rPr>
          <w:rFonts w:eastAsia="Times New Roman"/>
          <w:b/>
          <w:bCs/>
          <w:sz w:val="24"/>
          <w:szCs w:val="24"/>
          <w:lang w:eastAsia="it-IT"/>
        </w:rPr>
        <w:t xml:space="preserve"> </w:t>
      </w:r>
      <w:r w:rsidR="14092B6D" w:rsidRPr="1D21DCAB">
        <w:rPr>
          <w:rFonts w:eastAsia="Times New Roman"/>
          <w:sz w:val="24"/>
          <w:szCs w:val="24"/>
          <w:lang w:eastAsia="it-IT"/>
        </w:rPr>
        <w:t>(</w:t>
      </w:r>
      <w:r w:rsidRPr="1D21DCAB">
        <w:rPr>
          <w:rFonts w:eastAsia="Times New Roman"/>
          <w:i/>
          <w:iCs/>
          <w:sz w:val="24"/>
          <w:szCs w:val="24"/>
          <w:lang w:val="en-US" w:eastAsia="it-IT"/>
        </w:rPr>
        <w:t xml:space="preserve">Describe </w:t>
      </w:r>
      <w:r w:rsidR="7B43BD81" w:rsidRPr="1D21DCAB">
        <w:rPr>
          <w:rFonts w:eastAsia="Times New Roman"/>
          <w:i/>
          <w:iCs/>
          <w:sz w:val="24"/>
          <w:szCs w:val="24"/>
          <w:lang w:val="en-US" w:eastAsia="it-IT"/>
        </w:rPr>
        <w:t>the expected impact of the research project o</w:t>
      </w:r>
      <w:r w:rsidRPr="1D21DCAB">
        <w:rPr>
          <w:rFonts w:eastAsia="Times New Roman"/>
          <w:i/>
          <w:iCs/>
          <w:sz w:val="24"/>
          <w:szCs w:val="24"/>
          <w:lang w:val="en-US" w:eastAsia="it-IT"/>
        </w:rPr>
        <w:t>n the national and international scientific community and/or the economic and social context</w:t>
      </w:r>
      <w:r w:rsidRPr="1D21DCAB">
        <w:rPr>
          <w:rFonts w:eastAsia="Times New Roman"/>
          <w:sz w:val="24"/>
          <w:szCs w:val="24"/>
          <w:lang w:val="en-US" w:eastAsia="it-IT"/>
        </w:rPr>
        <w:t>)</w:t>
      </w:r>
      <w:r w:rsidR="65449FD2" w:rsidRPr="1D21DCAB">
        <w:rPr>
          <w:rFonts w:eastAsia="Times New Roman"/>
          <w:b/>
          <w:bCs/>
          <w:sz w:val="20"/>
          <w:szCs w:val="20"/>
          <w:lang w:val="en-US" w:eastAsia="it-IT"/>
        </w:rPr>
        <w:t xml:space="preserve"> </w:t>
      </w:r>
      <w:r w:rsidR="65449FD2" w:rsidRPr="1D21DCAB">
        <w:rPr>
          <w:rFonts w:eastAsia="Times New Roman"/>
          <w:b/>
          <w:bCs/>
          <w:sz w:val="24"/>
          <w:szCs w:val="24"/>
          <w:lang w:val="en-US" w:eastAsia="it-IT"/>
        </w:rPr>
        <w:t>(max 500</w:t>
      </w:r>
      <w:r w:rsidR="65449FD2" w:rsidRPr="1D21DCAB">
        <w:rPr>
          <w:rFonts w:eastAsia="Times New Roman"/>
          <w:b/>
          <w:bCs/>
          <w:i/>
          <w:iCs/>
          <w:sz w:val="24"/>
          <w:szCs w:val="24"/>
          <w:lang w:val="en-US" w:eastAsia="it-IT"/>
        </w:rPr>
        <w:t xml:space="preserve"> </w:t>
      </w:r>
      <w:r w:rsidR="65449FD2" w:rsidRPr="1D21DCAB">
        <w:rPr>
          <w:b/>
          <w:bCs/>
          <w:i/>
          <w:iCs/>
          <w:sz w:val="24"/>
          <w:szCs w:val="24"/>
          <w:lang w:val="en-US"/>
        </w:rPr>
        <w:t>words</w:t>
      </w:r>
      <w:r w:rsidR="65449FD2" w:rsidRPr="1D21DCAB">
        <w:rPr>
          <w:rFonts w:eastAsia="Times New Roman"/>
          <w:b/>
          <w:bCs/>
          <w:sz w:val="24"/>
          <w:szCs w:val="24"/>
          <w:lang w:val="en-US" w:eastAsia="it-IT"/>
        </w:rPr>
        <w:t>)</w:t>
      </w:r>
      <w:r w:rsidR="6FCDB097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: </w:t>
      </w:r>
    </w:p>
    <w:p w14:paraId="36031D92" w14:textId="77777777" w:rsidR="002A42B4" w:rsidRDefault="002A42B4" w:rsidP="1D21DCAB">
      <w:pPr>
        <w:pStyle w:val="Paragrafoelenco"/>
        <w:spacing w:after="0" w:line="240" w:lineRule="auto"/>
        <w:ind w:left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</w:p>
    <w:p w14:paraId="6917C6F0" w14:textId="7503F618" w:rsidR="1D21DCAB" w:rsidRDefault="1D21DCAB" w:rsidP="1D21DCAB">
      <w:pPr>
        <w:pStyle w:val="Paragrafoelenco"/>
        <w:spacing w:after="0" w:line="240" w:lineRule="auto"/>
        <w:ind w:left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</w:p>
    <w:p w14:paraId="6A004821" w14:textId="77777777" w:rsidR="006C3BBD" w:rsidRDefault="006C3BBD" w:rsidP="006C3BBD">
      <w:pPr>
        <w:pStyle w:val="Paragrafoelenco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B73C1">
        <w:rPr>
          <w:rFonts w:cstheme="minorHAnsi"/>
          <w:b/>
          <w:bCs/>
          <w:sz w:val="24"/>
          <w:szCs w:val="24"/>
          <w:lang w:val="en-US"/>
        </w:rPr>
        <w:t>Staff involved</w:t>
      </w:r>
      <w:r>
        <w:rPr>
          <w:rFonts w:cstheme="minorHAnsi"/>
          <w:b/>
          <w:bCs/>
          <w:sz w:val="24"/>
          <w:szCs w:val="24"/>
          <w:lang w:val="en-US"/>
        </w:rPr>
        <w:t>:</w:t>
      </w:r>
    </w:p>
    <w:p w14:paraId="27DC1B17" w14:textId="77777777" w:rsidR="006C3BBD" w:rsidRPr="002B73C1" w:rsidRDefault="006C3BBD" w:rsidP="006C3BBD">
      <w:pPr>
        <w:pStyle w:val="Paragrafoelenco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lang w:val="en-US"/>
        </w:rPr>
      </w:pPr>
    </w:p>
    <w:tbl>
      <w:tblPr>
        <w:tblW w:w="9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779"/>
        <w:gridCol w:w="1082"/>
        <w:gridCol w:w="1485"/>
        <w:gridCol w:w="1563"/>
        <w:gridCol w:w="652"/>
        <w:gridCol w:w="790"/>
        <w:gridCol w:w="2108"/>
      </w:tblGrid>
      <w:tr w:rsidR="006C3BBD" w:rsidRPr="007402D4" w14:paraId="7F925143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20819EC" w14:textId="77777777" w:rsidR="006C3BBD" w:rsidRPr="002B73C1" w:rsidRDefault="006C3BBD" w:rsidP="00D85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BD74109" w14:textId="77777777" w:rsidR="006C3BBD" w:rsidRPr="002B73C1" w:rsidRDefault="006C3BBD" w:rsidP="00D85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BE6C8FE" w14:textId="77777777" w:rsidR="006C3BBD" w:rsidRPr="002B73C1" w:rsidRDefault="006C3BBD" w:rsidP="00D85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SURNAME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FB98020" w14:textId="77777777" w:rsidR="006C3BBD" w:rsidRPr="002B73C1" w:rsidRDefault="006C3BBD" w:rsidP="00D856E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3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</w:t>
            </w:r>
          </w:p>
          <w:p w14:paraId="0A755340" w14:textId="77777777" w:rsidR="006C3BBD" w:rsidRPr="002B73C1" w:rsidRDefault="006C3BBD" w:rsidP="00D85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1554D40" w14:textId="77777777" w:rsidR="006C3BBD" w:rsidRPr="002B73C1" w:rsidRDefault="006C3BBD" w:rsidP="00D856EA">
            <w:pPr>
              <w:spacing w:after="0" w:line="240" w:lineRule="auto"/>
              <w:ind w:left="117" w:right="138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UNIVERSITY AND </w:t>
            </w:r>
            <w:r w:rsidRPr="002B73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0812E99" w14:textId="77777777" w:rsidR="006C3BBD" w:rsidRPr="00526C3D" w:rsidRDefault="006C3BBD" w:rsidP="00D85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526C3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AREA CUN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36E56CB7" w14:textId="77777777" w:rsidR="006C3BBD" w:rsidRPr="00526C3D" w:rsidRDefault="006C3BBD" w:rsidP="00D85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526C3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SSD/ </w:t>
            </w:r>
            <w:proofErr w:type="spellStart"/>
            <w:r w:rsidRPr="00526C3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research</w:t>
            </w:r>
            <w:proofErr w:type="spellEnd"/>
            <w:r w:rsidRPr="00526C3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 field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A887236" w14:textId="77777777" w:rsidR="006C3BBD" w:rsidRPr="00526C3D" w:rsidRDefault="006C3BBD" w:rsidP="00D85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526C3D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EMAIL</w:t>
            </w:r>
          </w:p>
        </w:tc>
      </w:tr>
      <w:tr w:rsidR="006C3BBD" w:rsidRPr="007402D4" w14:paraId="26C4A1B1" w14:textId="77777777" w:rsidTr="1D21DCAB">
        <w:trPr>
          <w:trHeight w:val="72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47AC4" w14:textId="673D5AB3" w:rsidR="006C3BBD" w:rsidRPr="002B73C1" w:rsidRDefault="006C3BBD" w:rsidP="1D21DCAB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1D21DCAB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1 P</w:t>
            </w:r>
            <w:r w:rsidR="141B16EB" w:rsidRPr="1D21DCAB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I</w:t>
            </w:r>
          </w:p>
          <w:p w14:paraId="7D267BC1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  <w:p w14:paraId="4866910D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775F8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56131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E742F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F1B8D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0B3D0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EDFE4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029E8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6C3BBD" w:rsidRPr="007402D4" w14:paraId="74B994A5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BD92B" w14:textId="461BFA4B" w:rsidR="006C3BBD" w:rsidRPr="002B73C1" w:rsidRDefault="006C3BBD" w:rsidP="1D21DC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it-IT"/>
              </w:rPr>
            </w:pPr>
            <w:r w:rsidRPr="1D21DCAB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2  </w:t>
            </w:r>
            <w:r w:rsidR="00D40E95" w:rsidRPr="1D21DCAB">
              <w:rPr>
                <w:b/>
                <w:bCs/>
                <w:sz w:val="20"/>
                <w:szCs w:val="20"/>
              </w:rPr>
              <w:t>Co</w:t>
            </w:r>
            <w:r w:rsidR="5C7B81E4" w:rsidRPr="1D21DCAB">
              <w:rPr>
                <w:b/>
                <w:bCs/>
                <w:sz w:val="20"/>
                <w:szCs w:val="20"/>
              </w:rPr>
              <w:t>-PI</w:t>
            </w:r>
          </w:p>
          <w:p w14:paraId="0A47269C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0D5EF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C128F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0BE87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118A6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B804E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60EAC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DAA42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6C3BBD" w:rsidRPr="007402D4" w14:paraId="2DE6C245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862A6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3 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D3294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A1B0D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C9FE8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7FE98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EF12D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70AAA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0E1E5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6C3BBD" w:rsidRPr="007402D4" w14:paraId="2E40D306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8DC3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4 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62A44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01D90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AF342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3E32E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F3CD1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D0759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FD0F9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6C3BBD" w:rsidRPr="007402D4" w14:paraId="42A2E43E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C5C9C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5 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96E78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FA200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69A84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EACA3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1D257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F2761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6A91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6C3BBD" w:rsidRPr="007402D4" w14:paraId="1ABC5B44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E566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38D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0ED5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EFD3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3C6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6B75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29E3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71F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C3BBD" w:rsidRPr="007402D4" w14:paraId="705AA648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12B9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26F0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95F6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D0DD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E635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28C3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2CE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6D3D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C3BBD" w:rsidRPr="007402D4" w14:paraId="7AF152F0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124A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7DB7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D7B4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08E7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6946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82EF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093A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E065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C3BBD" w:rsidRPr="007402D4" w14:paraId="2444AFD1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AFA2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A9CD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00B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B648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2C7F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CC39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5024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6014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C3BBD" w:rsidRPr="007402D4" w14:paraId="0259087B" w14:textId="77777777" w:rsidTr="1D21DCAB">
        <w:trPr>
          <w:trHeight w:val="30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A283" w14:textId="77777777" w:rsidR="006C3BBD" w:rsidRPr="002B73C1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B73C1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87A2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80E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D8DB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48EF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C6AD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AA1F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47D7" w14:textId="77777777" w:rsidR="006C3BBD" w:rsidRPr="007402D4" w:rsidRDefault="006C3BBD" w:rsidP="00D856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2AC908C4" w14:textId="77777777" w:rsidR="006C3BBD" w:rsidRDefault="006C3BBD" w:rsidP="00F62A52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20B1BF61" w14:textId="77777777" w:rsidR="006C3BBD" w:rsidRDefault="006C3BBD" w:rsidP="00F62A52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662AD9C7" w14:textId="4810CD5E" w:rsidR="006C3BBD" w:rsidRPr="002D163F" w:rsidRDefault="002D163F" w:rsidP="1D21DCAB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  <w:r w:rsidRPr="1D21DCAB">
        <w:rPr>
          <w:rFonts w:eastAsia="Times New Roman"/>
          <w:b/>
          <w:bCs/>
          <w:sz w:val="24"/>
          <w:szCs w:val="24"/>
          <w:lang w:val="en-US" w:eastAsia="it-IT"/>
        </w:rPr>
        <w:t>Description of the research group</w:t>
      </w:r>
      <w:r w:rsidR="4E6C3CCF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</w:t>
      </w:r>
      <w:r w:rsidR="4E6C3CCF" w:rsidRPr="1D21DCAB">
        <w:rPr>
          <w:rFonts w:eastAsia="Times New Roman"/>
          <w:sz w:val="24"/>
          <w:szCs w:val="24"/>
          <w:lang w:val="en-US" w:eastAsia="it-IT"/>
        </w:rPr>
        <w:t>(team members and their expertise,</w:t>
      </w:r>
      <w:r w:rsidR="441253D4" w:rsidRPr="1D21DCAB">
        <w:rPr>
          <w:rFonts w:eastAsia="Times New Roman"/>
          <w:sz w:val="24"/>
          <w:szCs w:val="24"/>
          <w:lang w:val="en-US" w:eastAsia="it-IT"/>
        </w:rPr>
        <w:t xml:space="preserve"> at least one member</w:t>
      </w:r>
      <w:r w:rsidR="3FC42162" w:rsidRPr="1D21DCAB">
        <w:rPr>
          <w:rFonts w:eastAsia="Times New Roman"/>
          <w:sz w:val="24"/>
          <w:szCs w:val="24"/>
          <w:lang w:val="en-US" w:eastAsia="it-IT"/>
        </w:rPr>
        <w:t xml:space="preserve"> must be affiliated with a university in </w:t>
      </w:r>
      <w:r w:rsidR="441253D4" w:rsidRPr="1D21DCAB">
        <w:rPr>
          <w:rFonts w:eastAsia="Times New Roman"/>
          <w:sz w:val="24"/>
          <w:szCs w:val="24"/>
          <w:lang w:val="en-US" w:eastAsia="it-IT"/>
        </w:rPr>
        <w:t xml:space="preserve">the ERUA </w:t>
      </w:r>
      <w:r w:rsidR="4B6C02EF" w:rsidRPr="1D21DCAB">
        <w:rPr>
          <w:rFonts w:eastAsia="Times New Roman"/>
          <w:sz w:val="24"/>
          <w:szCs w:val="24"/>
          <w:lang w:val="en-US" w:eastAsia="it-IT"/>
        </w:rPr>
        <w:t>network)</w:t>
      </w:r>
      <w:r w:rsidR="4B6C02EF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(</w:t>
      </w:r>
      <w:r w:rsidR="1EC0C8A3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max </w:t>
      </w:r>
      <w:r w:rsidR="409E142B" w:rsidRPr="1D21DCAB">
        <w:rPr>
          <w:rFonts w:eastAsia="Times New Roman"/>
          <w:b/>
          <w:bCs/>
          <w:sz w:val="24"/>
          <w:szCs w:val="24"/>
          <w:lang w:val="en-US" w:eastAsia="it-IT"/>
        </w:rPr>
        <w:t>6</w:t>
      </w:r>
      <w:r w:rsidR="34B5B766" w:rsidRPr="1D21DCAB">
        <w:rPr>
          <w:rFonts w:eastAsia="Times New Roman"/>
          <w:b/>
          <w:bCs/>
          <w:sz w:val="24"/>
          <w:szCs w:val="24"/>
          <w:lang w:val="en-US" w:eastAsia="it-IT"/>
        </w:rPr>
        <w:t>00</w:t>
      </w:r>
      <w:r w:rsidR="008F1D38" w:rsidRPr="1D21DCAB">
        <w:rPr>
          <w:rFonts w:eastAsia="Times New Roman"/>
          <w:b/>
          <w:bCs/>
          <w:sz w:val="24"/>
          <w:szCs w:val="24"/>
          <w:lang w:val="en-US" w:eastAsia="it-IT"/>
        </w:rPr>
        <w:t xml:space="preserve"> </w:t>
      </w:r>
      <w:r w:rsidR="008F1D38" w:rsidRPr="1D21DCAB">
        <w:rPr>
          <w:b/>
          <w:bCs/>
          <w:sz w:val="24"/>
          <w:szCs w:val="24"/>
          <w:lang w:val="en-US"/>
        </w:rPr>
        <w:t>words</w:t>
      </w:r>
      <w:r w:rsidR="008F1D38" w:rsidRPr="1D21DCAB">
        <w:rPr>
          <w:rFonts w:eastAsia="Times New Roman"/>
          <w:b/>
          <w:bCs/>
          <w:sz w:val="24"/>
          <w:szCs w:val="24"/>
          <w:lang w:val="en-US" w:eastAsia="it-IT"/>
        </w:rPr>
        <w:t>)</w:t>
      </w:r>
      <w:r w:rsidR="00896EE9" w:rsidRPr="1D21DCAB">
        <w:rPr>
          <w:rFonts w:eastAsia="Times New Roman"/>
          <w:b/>
          <w:bCs/>
          <w:sz w:val="24"/>
          <w:szCs w:val="24"/>
          <w:lang w:val="en-US" w:eastAsia="it-IT"/>
        </w:rPr>
        <w:t>:</w:t>
      </w:r>
    </w:p>
    <w:p w14:paraId="1ABA13C3" w14:textId="22F1CB27" w:rsidR="1D21DCAB" w:rsidRDefault="1D21DCAB" w:rsidP="1D21DCAB">
      <w:pPr>
        <w:spacing w:after="0" w:line="240" w:lineRule="auto"/>
        <w:ind w:left="1416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</w:p>
    <w:p w14:paraId="4D63FB24" w14:textId="77777777" w:rsidR="002A42B4" w:rsidRPr="00F62A52" w:rsidRDefault="002A42B4" w:rsidP="00F62A52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53569B10" w14:textId="245FC049" w:rsidR="001A4F8F" w:rsidRPr="00020175" w:rsidRDefault="00D33D7A" w:rsidP="1D21DCAB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/>
          <w:b/>
          <w:bCs/>
          <w:sz w:val="24"/>
          <w:szCs w:val="24"/>
          <w:lang w:val="en-US" w:eastAsia="it-IT"/>
        </w:rPr>
      </w:pPr>
      <w:r w:rsidRPr="1D21DCAB">
        <w:rPr>
          <w:b/>
          <w:bCs/>
          <w:sz w:val="24"/>
          <w:szCs w:val="24"/>
          <w:lang w:val="en-US"/>
        </w:rPr>
        <w:t>Time</w:t>
      </w:r>
      <w:r w:rsidR="7F5A5D90" w:rsidRPr="1D21DCAB">
        <w:rPr>
          <w:b/>
          <w:bCs/>
          <w:sz w:val="24"/>
          <w:szCs w:val="24"/>
          <w:lang w:val="en-US"/>
        </w:rPr>
        <w:t>line</w:t>
      </w:r>
      <w:r w:rsidRPr="1D21DCAB">
        <w:rPr>
          <w:b/>
          <w:bCs/>
          <w:sz w:val="24"/>
          <w:szCs w:val="24"/>
          <w:lang w:val="en-US"/>
        </w:rPr>
        <w:t xml:space="preserve"> (GANTT CHART)</w:t>
      </w:r>
      <w:r w:rsidR="009279C6" w:rsidRPr="1D21DCAB">
        <w:rPr>
          <w:b/>
          <w:bCs/>
          <w:sz w:val="24"/>
          <w:szCs w:val="24"/>
          <w:lang w:val="en-US"/>
        </w:rPr>
        <w:t>:</w:t>
      </w:r>
    </w:p>
    <w:p w14:paraId="086B91A4" w14:textId="77777777" w:rsidR="001A4F8F" w:rsidRPr="007402D4" w:rsidRDefault="001A4F8F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tbl>
      <w:tblPr>
        <w:tblW w:w="10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020175" w:rsidRPr="007402D4" w14:paraId="5A5E0E6C" w14:textId="7ED8BD0A" w:rsidTr="00020175">
        <w:trPr>
          <w:trHeight w:val="261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3DC9F043" w14:textId="59124B66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WP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7131A1A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2DD102C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M2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75C2085A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M3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FC75085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M4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C68D769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M5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D1C897F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M6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3AD3A960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M7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6515925A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M8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79C75AB" w14:textId="77777777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M9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3A8A07C" w14:textId="37B4DDC3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M10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C3F72ED" w14:textId="0460DA79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M11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8434D14" w14:textId="263A14E6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M12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A1837C8" w14:textId="06CAF92A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D0A5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7405420" w14:textId="3AD2EF80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D0A5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3B131BF" w14:textId="72E35FEE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D0A5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E16BC90" w14:textId="243D8C99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D0A5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B6AC9D0" w14:textId="1C4A3AF5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D0A5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BD912A8" w14:textId="1B7AE5C3" w:rsidR="00020175" w:rsidRPr="007402D4" w:rsidRDefault="00020175" w:rsidP="000201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CD0A5F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M1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8</w:t>
            </w:r>
          </w:p>
        </w:tc>
      </w:tr>
      <w:tr w:rsidR="00020175" w:rsidRPr="007402D4" w14:paraId="48B4E771" w14:textId="17BDE5A8" w:rsidTr="00020175">
        <w:trPr>
          <w:trHeight w:val="261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C30FB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FEEAB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3D5A8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88F6E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36379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C041A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64FE9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457CA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8B86C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7F17D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3743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0574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EE77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CE9A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58DD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705B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F17F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017E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A63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20175" w:rsidRPr="007402D4" w14:paraId="07AA3C4B" w14:textId="48523FBF" w:rsidTr="00020175">
        <w:trPr>
          <w:trHeight w:val="261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FAC8C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B502C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F959A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B2B2F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475AD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35241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74A60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D18A6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74EA0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0446A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6C98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23E3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32F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54A5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FAB7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A93B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12D6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D350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65AB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20175" w:rsidRPr="007402D4" w14:paraId="5685E4BB" w14:textId="098DD249" w:rsidTr="00020175">
        <w:trPr>
          <w:trHeight w:val="261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7C50A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EE885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B38FD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639B8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32B0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28AE4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71788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E99EB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39A39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04BFC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7746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6B15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2F0F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7071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3504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D835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41BC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D198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F08C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20175" w:rsidRPr="007402D4" w14:paraId="76BD679A" w14:textId="0158C07B" w:rsidTr="00020175">
        <w:trPr>
          <w:trHeight w:val="261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4CEE5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215C8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A9DC1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2D7F2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328CA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0D154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B7EC7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B440E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E838E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9E0CF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257A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0BA2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44C7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2B1D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8DCE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B865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5365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6F46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CF6D" w14:textId="77777777" w:rsidR="00020175" w:rsidRPr="007402D4" w:rsidRDefault="00020175" w:rsidP="007402D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49FDF78E" w14:textId="77777777" w:rsidR="001A4F8F" w:rsidRPr="007402D4" w:rsidRDefault="001A4F8F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326A0009" w14:textId="77777777" w:rsidR="00C07BD6" w:rsidRPr="007402D4" w:rsidRDefault="00C07BD6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27901C8F" w14:textId="77777777" w:rsidR="00C07BD6" w:rsidRPr="007402D4" w:rsidRDefault="00C07BD6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256C4FBE" w14:textId="55E4A32D" w:rsidR="00B617FE" w:rsidRPr="00020175" w:rsidRDefault="001A4F8F" w:rsidP="00020175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20175">
        <w:rPr>
          <w:rFonts w:eastAsia="Times New Roman" w:cstheme="minorHAnsi"/>
          <w:b/>
          <w:bCs/>
          <w:sz w:val="24"/>
          <w:szCs w:val="24"/>
          <w:lang w:eastAsia="it-IT"/>
        </w:rPr>
        <w:t>B</w:t>
      </w:r>
      <w:r w:rsidR="00FB50E3">
        <w:rPr>
          <w:rFonts w:eastAsia="Times New Roman" w:cstheme="minorHAnsi"/>
          <w:b/>
          <w:bCs/>
          <w:sz w:val="24"/>
          <w:szCs w:val="24"/>
          <w:lang w:eastAsia="it-IT"/>
        </w:rPr>
        <w:t>udget</w:t>
      </w:r>
      <w:r w:rsidRPr="0002017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B617FE" w:rsidRPr="0002017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14:paraId="60C5EE7A" w14:textId="77777777" w:rsidR="00B617FE" w:rsidRPr="007402D4" w:rsidRDefault="00B617FE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tbl>
      <w:tblPr>
        <w:tblW w:w="990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3969"/>
        <w:gridCol w:w="2977"/>
      </w:tblGrid>
      <w:tr w:rsidR="00B617FE" w:rsidRPr="007402D4" w14:paraId="70D5AF88" w14:textId="77777777" w:rsidTr="1D21DCAB">
        <w:trPr>
          <w:trHeight w:val="262"/>
        </w:trPr>
        <w:tc>
          <w:tcPr>
            <w:tcW w:w="29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5AB6E2" w14:textId="6B350CF0" w:rsidR="00B617FE" w:rsidRPr="00020175" w:rsidRDefault="00DC768A" w:rsidP="000201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proofErr w:type="spellStart"/>
            <w:r w:rsidRPr="00020175">
              <w:rPr>
                <w:rFonts w:cstheme="minorHAnsi"/>
                <w:b/>
                <w:bCs/>
                <w:sz w:val="24"/>
                <w:szCs w:val="24"/>
              </w:rPr>
              <w:t>Expenditure</w:t>
            </w:r>
            <w:proofErr w:type="spellEnd"/>
            <w:r w:rsidRPr="00020175">
              <w:rPr>
                <w:rFonts w:cstheme="minorHAnsi"/>
                <w:b/>
                <w:bCs/>
                <w:sz w:val="24"/>
                <w:szCs w:val="24"/>
              </w:rPr>
              <w:t xml:space="preserve"> item</w:t>
            </w: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26B98B" w14:textId="714C8135" w:rsidR="00B617FE" w:rsidRPr="00020175" w:rsidRDefault="00CE57BA" w:rsidP="000201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proofErr w:type="spellStart"/>
            <w:r w:rsidRPr="00020175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A8E13D" w14:textId="0C118460" w:rsidR="00B617FE" w:rsidRPr="00020175" w:rsidRDefault="00D33369" w:rsidP="000201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020175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B617FE" w:rsidRPr="007402D4" w14:paraId="1534AC23" w14:textId="77777777" w:rsidTr="1D21DCAB">
        <w:trPr>
          <w:trHeight w:val="367"/>
        </w:trPr>
        <w:tc>
          <w:tcPr>
            <w:tcW w:w="29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BF475" w14:textId="7173B0DC" w:rsidR="00B617FE" w:rsidRPr="000969B5" w:rsidRDefault="74EADFA8" w:rsidP="1D21DCAB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398" w:hanging="284"/>
              <w:jc w:val="both"/>
              <w:rPr>
                <w:rFonts w:eastAsia="Times New Roman"/>
                <w:sz w:val="24"/>
                <w:szCs w:val="24"/>
                <w:lang w:val="en-US" w:eastAsia="it-IT"/>
              </w:rPr>
            </w:pPr>
            <w:proofErr w:type="spellStart"/>
            <w:r w:rsidRPr="1D21DCAB">
              <w:rPr>
                <w:rFonts w:eastAsia="Times New Roman"/>
                <w:sz w:val="24"/>
                <w:szCs w:val="24"/>
                <w:lang w:val="en-US" w:eastAsia="it-IT"/>
              </w:rPr>
              <w:t>P</w:t>
            </w:r>
            <w:r w:rsidR="32B40354" w:rsidRPr="1D21DCAB">
              <w:rPr>
                <w:rFonts w:eastAsia="Times New Roman"/>
                <w:sz w:val="24"/>
                <w:szCs w:val="24"/>
                <w:lang w:val="en-US" w:eastAsia="it-IT"/>
              </w:rPr>
              <w:t>ubblication</w:t>
            </w:r>
            <w:r w:rsidR="26424A4D" w:rsidRPr="1D21DCAB">
              <w:rPr>
                <w:rFonts w:eastAsia="Times New Roman"/>
                <w:sz w:val="24"/>
                <w:szCs w:val="24"/>
                <w:lang w:val="en-US" w:eastAsia="it-IT"/>
              </w:rPr>
              <w:t>s</w:t>
            </w:r>
            <w:proofErr w:type="spellEnd"/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9E16AD" w14:textId="77777777" w:rsidR="00B617FE" w:rsidRPr="00AB21C3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D8D373" w14:textId="77777777" w:rsidR="00B617FE" w:rsidRPr="00AB21C3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B617FE" w:rsidRPr="007402D4" w14:paraId="28CCC883" w14:textId="77777777" w:rsidTr="1D21DCAB">
        <w:trPr>
          <w:trHeight w:val="262"/>
        </w:trPr>
        <w:tc>
          <w:tcPr>
            <w:tcW w:w="29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C6786" w14:textId="63512DB2" w:rsidR="00B617FE" w:rsidRPr="000969B5" w:rsidRDefault="00211831" w:rsidP="000969B5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398" w:hanging="28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>Travels (</w:t>
            </w:r>
            <w:proofErr w:type="spellStart"/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>outgoing</w:t>
            </w:r>
            <w:proofErr w:type="spellEnd"/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DC4AFB" w14:textId="77777777" w:rsidR="00B617FE" w:rsidRPr="00AB21C3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356E13" w14:textId="77777777" w:rsidR="00B617FE" w:rsidRPr="00AB21C3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B617FE" w:rsidRPr="007402D4" w14:paraId="0BBF887A" w14:textId="77777777" w:rsidTr="1D21DCAB">
        <w:trPr>
          <w:trHeight w:val="262"/>
        </w:trPr>
        <w:tc>
          <w:tcPr>
            <w:tcW w:w="29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351BEF" w14:textId="250B3304" w:rsidR="00B617FE" w:rsidRPr="0057276F" w:rsidRDefault="5A1D320E" w:rsidP="0057276F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411" w:hanging="284"/>
              <w:jc w:val="both"/>
              <w:rPr>
                <w:rFonts w:eastAsia="Times New Roman"/>
                <w:sz w:val="24"/>
                <w:szCs w:val="24"/>
                <w:lang w:eastAsia="it-IT"/>
              </w:rPr>
            </w:pPr>
            <w:r w:rsidRPr="0057276F">
              <w:rPr>
                <w:rFonts w:eastAsia="Times New Roman"/>
                <w:sz w:val="24"/>
                <w:szCs w:val="24"/>
                <w:lang w:eastAsia="it-IT"/>
              </w:rPr>
              <w:t xml:space="preserve">Travels (incoming) and </w:t>
            </w:r>
            <w:r w:rsidR="74EADFA8" w:rsidRPr="0057276F">
              <w:rPr>
                <w:rFonts w:eastAsia="Times New Roman"/>
                <w:sz w:val="24"/>
                <w:szCs w:val="24"/>
                <w:lang w:eastAsia="it-IT"/>
              </w:rPr>
              <w:t xml:space="preserve">Events </w:t>
            </w: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7D9191" w14:textId="77777777" w:rsidR="00B617FE" w:rsidRPr="007402D4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46372C" w14:textId="77777777" w:rsidR="00B617FE" w:rsidRPr="007402D4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B617FE" w:rsidRPr="007402D4" w14:paraId="161B7B1F" w14:textId="77777777" w:rsidTr="1D21DCAB">
        <w:trPr>
          <w:trHeight w:val="235"/>
        </w:trPr>
        <w:tc>
          <w:tcPr>
            <w:tcW w:w="29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C337FA" w14:textId="77777777" w:rsidR="001D0CD0" w:rsidRDefault="00211831" w:rsidP="001D0CD0">
            <w:pPr>
              <w:pStyle w:val="Paragrafoelenco"/>
              <w:numPr>
                <w:ilvl w:val="0"/>
                <w:numId w:val="18"/>
              </w:numPr>
              <w:tabs>
                <w:tab w:val="left" w:pos="398"/>
              </w:tabs>
              <w:spacing w:after="0" w:line="240" w:lineRule="auto"/>
              <w:ind w:left="256" w:hanging="142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>Licences</w:t>
            </w:r>
            <w:proofErr w:type="spellEnd"/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</w:p>
          <w:p w14:paraId="4DE35C9A" w14:textId="298EBBB1" w:rsidR="00B617FE" w:rsidRPr="000969B5" w:rsidRDefault="00211831" w:rsidP="001D0CD0">
            <w:pPr>
              <w:pStyle w:val="Paragrafoelenco"/>
              <w:spacing w:after="0" w:line="240" w:lineRule="auto"/>
              <w:ind w:left="256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and </w:t>
            </w:r>
            <w:proofErr w:type="spellStart"/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>subscriptions</w:t>
            </w:r>
            <w:proofErr w:type="spellEnd"/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46733" w14:textId="77777777" w:rsidR="00B617FE" w:rsidRPr="00AB21C3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7CE8A" w14:textId="77777777" w:rsidR="00B617FE" w:rsidRPr="00AB21C3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B617FE" w:rsidRPr="007402D4" w14:paraId="55827899" w14:textId="77777777" w:rsidTr="1D21DCAB">
        <w:trPr>
          <w:trHeight w:val="262"/>
        </w:trPr>
        <w:tc>
          <w:tcPr>
            <w:tcW w:w="29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4F18D2" w14:textId="01E2213F" w:rsidR="00B617FE" w:rsidRPr="000969B5" w:rsidRDefault="00211831" w:rsidP="000969B5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ind w:left="398" w:hanging="28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969B5">
              <w:rPr>
                <w:rFonts w:eastAsia="Times New Roman" w:cstheme="minorHAnsi"/>
                <w:sz w:val="24"/>
                <w:szCs w:val="24"/>
                <w:lang w:eastAsia="it-IT"/>
              </w:rPr>
              <w:t>Services</w:t>
            </w: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7811D8" w14:textId="77777777" w:rsidR="00B617FE" w:rsidRPr="00AB21C3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17857" w14:textId="77777777" w:rsidR="00B617FE" w:rsidRPr="00AB21C3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B617FE" w:rsidRPr="007402D4" w14:paraId="4AE5FCBF" w14:textId="77777777" w:rsidTr="1D21DCAB">
        <w:trPr>
          <w:trHeight w:val="273"/>
        </w:trPr>
        <w:tc>
          <w:tcPr>
            <w:tcW w:w="29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595B01" w14:textId="2754D9C4" w:rsidR="00B617FE" w:rsidRPr="007402D4" w:rsidRDefault="00B617FE" w:rsidP="00FE0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</w:pPr>
            <w:r w:rsidRPr="007402D4">
              <w:rPr>
                <w:rFonts w:eastAsia="Times New Roman" w:cstheme="minorHAnsi"/>
                <w:b/>
                <w:bCs/>
                <w:sz w:val="24"/>
                <w:szCs w:val="24"/>
                <w:lang w:val="en-US" w:eastAsia="it-IT"/>
              </w:rPr>
              <w:t>Total</w:t>
            </w: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04EB89" w14:textId="77777777" w:rsidR="00B617FE" w:rsidRPr="007402D4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CCD20" w14:textId="77777777" w:rsidR="00B617FE" w:rsidRPr="007402D4" w:rsidRDefault="00B617FE" w:rsidP="007402D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</w:p>
        </w:tc>
      </w:tr>
    </w:tbl>
    <w:p w14:paraId="741E0719" w14:textId="77777777" w:rsidR="00B617FE" w:rsidRPr="007402D4" w:rsidRDefault="00B617FE" w:rsidP="007402D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 w:eastAsia="it-IT"/>
        </w:rPr>
      </w:pPr>
    </w:p>
    <w:p w14:paraId="11B2A319" w14:textId="77777777" w:rsidR="001A4F8F" w:rsidRPr="004762A8" w:rsidRDefault="001A4F8F" w:rsidP="0055219B">
      <w:pPr>
        <w:jc w:val="both"/>
        <w:rPr>
          <w:rFonts w:cstheme="minorHAnsi"/>
          <w:sz w:val="24"/>
          <w:szCs w:val="24"/>
          <w:lang w:val="en-US"/>
        </w:rPr>
      </w:pPr>
    </w:p>
    <w:p w14:paraId="187F86B0" w14:textId="500F7F62" w:rsidR="001A4F8F" w:rsidRPr="00A84C12" w:rsidRDefault="68AF7D21" w:rsidP="1D21DCAB">
      <w:pPr>
        <w:jc w:val="both"/>
        <w:rPr>
          <w:rFonts w:eastAsiaTheme="minorEastAsia"/>
          <w:b/>
          <w:bCs/>
          <w:sz w:val="24"/>
          <w:szCs w:val="24"/>
        </w:rPr>
      </w:pPr>
      <w:proofErr w:type="spellStart"/>
      <w:r w:rsidRPr="00A84C12">
        <w:rPr>
          <w:rFonts w:eastAsiaTheme="minorEastAsia"/>
          <w:b/>
          <w:bCs/>
          <w:sz w:val="24"/>
          <w:szCs w:val="24"/>
        </w:rPr>
        <w:t>Declaring</w:t>
      </w:r>
      <w:proofErr w:type="spellEnd"/>
      <w:r w:rsidRPr="00A84C12">
        <w:rPr>
          <w:rFonts w:eastAsiaTheme="minorEastAsia"/>
          <w:b/>
          <w:bCs/>
          <w:sz w:val="24"/>
          <w:szCs w:val="24"/>
        </w:rPr>
        <w:t xml:space="preserve"> the use of AI tools</w:t>
      </w:r>
    </w:p>
    <w:p w14:paraId="51236490" w14:textId="0271FDD8" w:rsidR="13A494EC" w:rsidRPr="00A84C12" w:rsidRDefault="13A494EC" w:rsidP="1D21DCAB">
      <w:pPr>
        <w:pStyle w:val="Paragrafoelenco"/>
        <w:numPr>
          <w:ilvl w:val="0"/>
          <w:numId w:val="1"/>
        </w:numPr>
        <w:spacing w:after="0"/>
        <w:jc w:val="both"/>
        <w:rPr>
          <w:rFonts w:eastAsiaTheme="minorEastAsia"/>
          <w:sz w:val="24"/>
          <w:szCs w:val="24"/>
          <w:lang w:val="en-US"/>
        </w:rPr>
      </w:pPr>
      <w:r w:rsidRPr="00A84C12">
        <w:rPr>
          <w:rFonts w:eastAsiaTheme="minorEastAsia"/>
          <w:sz w:val="24"/>
          <w:szCs w:val="24"/>
          <w:lang w:val="en-US"/>
        </w:rPr>
        <w:t xml:space="preserve">Applicants </w:t>
      </w:r>
      <w:r w:rsidRPr="00A84C12">
        <w:rPr>
          <w:rFonts w:eastAsiaTheme="minorEastAsia"/>
          <w:b/>
          <w:bCs/>
          <w:sz w:val="24"/>
          <w:szCs w:val="24"/>
          <w:lang w:val="en-US"/>
        </w:rPr>
        <w:t xml:space="preserve">must disclose all uses of generative AI </w:t>
      </w:r>
      <w:r w:rsidRPr="00A84C12">
        <w:rPr>
          <w:rFonts w:eastAsiaTheme="minorEastAsia"/>
          <w:sz w:val="24"/>
          <w:szCs w:val="24"/>
          <w:lang w:val="en-US"/>
        </w:rPr>
        <w:t xml:space="preserve">in the preparation of the proposal. </w:t>
      </w:r>
    </w:p>
    <w:p w14:paraId="5D152701" w14:textId="1EC0D0BA" w:rsidR="4022868B" w:rsidRPr="00A84C12" w:rsidRDefault="4022868B" w:rsidP="1D21DCAB">
      <w:pPr>
        <w:pStyle w:val="Paragrafoelenco"/>
        <w:numPr>
          <w:ilvl w:val="1"/>
          <w:numId w:val="1"/>
        </w:numPr>
        <w:spacing w:after="0"/>
        <w:jc w:val="both"/>
        <w:rPr>
          <w:rFonts w:eastAsiaTheme="minorEastAsia"/>
          <w:sz w:val="24"/>
          <w:szCs w:val="24"/>
          <w:lang w:val="en-US"/>
        </w:rPr>
      </w:pPr>
      <w:r w:rsidRPr="00A84C12">
        <w:rPr>
          <w:rFonts w:eastAsiaTheme="minorEastAsia"/>
          <w:sz w:val="24"/>
          <w:szCs w:val="24"/>
          <w:lang w:val="en-US"/>
        </w:rPr>
        <w:t>Acknowledge</w:t>
      </w:r>
      <w:r w:rsidR="13A494EC" w:rsidRPr="00A84C12">
        <w:rPr>
          <w:rFonts w:eastAsiaTheme="minorEastAsia"/>
          <w:sz w:val="24"/>
          <w:szCs w:val="24"/>
          <w:lang w:val="en-US"/>
        </w:rPr>
        <w:t xml:space="preserve"> </w:t>
      </w:r>
      <w:r w:rsidR="2BEC6BC5" w:rsidRPr="00A84C12">
        <w:rPr>
          <w:rFonts w:eastAsiaTheme="minorEastAsia"/>
          <w:sz w:val="24"/>
          <w:szCs w:val="24"/>
          <w:lang w:val="en-US"/>
        </w:rPr>
        <w:t xml:space="preserve">the </w:t>
      </w:r>
      <w:r w:rsidR="0B2B0052" w:rsidRPr="00A84C12">
        <w:rPr>
          <w:rFonts w:eastAsiaTheme="minorEastAsia"/>
          <w:sz w:val="24"/>
          <w:szCs w:val="24"/>
          <w:lang w:val="en-US"/>
        </w:rPr>
        <w:t>AI too</w:t>
      </w:r>
      <w:r w:rsidR="109C0DA3" w:rsidRPr="00A84C12">
        <w:rPr>
          <w:rFonts w:eastAsiaTheme="minorEastAsia"/>
          <w:sz w:val="24"/>
          <w:szCs w:val="24"/>
          <w:lang w:val="en-US"/>
        </w:rPr>
        <w:t>l</w:t>
      </w:r>
      <w:r w:rsidR="13A494EC" w:rsidRPr="00A84C12">
        <w:rPr>
          <w:rFonts w:eastAsiaTheme="minorEastAsia"/>
          <w:sz w:val="24"/>
          <w:szCs w:val="24"/>
          <w:lang w:val="en-US"/>
        </w:rPr>
        <w:t xml:space="preserve"> whenever text</w:t>
      </w:r>
      <w:r w:rsidR="68650249" w:rsidRPr="00A84C12">
        <w:rPr>
          <w:rFonts w:eastAsiaTheme="minorEastAsia"/>
          <w:sz w:val="24"/>
          <w:szCs w:val="24"/>
          <w:lang w:val="en-US"/>
        </w:rPr>
        <w:t xml:space="preserve"> or images generated by it</w:t>
      </w:r>
      <w:r w:rsidR="2039D764" w:rsidRPr="00A84C12">
        <w:rPr>
          <w:rFonts w:eastAsiaTheme="minorEastAsia"/>
          <w:sz w:val="24"/>
          <w:szCs w:val="24"/>
          <w:lang w:val="en-US"/>
        </w:rPr>
        <w:t xml:space="preserve"> are incorporated </w:t>
      </w:r>
      <w:r w:rsidR="4943935C" w:rsidRPr="00A84C12">
        <w:rPr>
          <w:rFonts w:eastAsiaTheme="minorEastAsia"/>
          <w:sz w:val="24"/>
          <w:szCs w:val="24"/>
          <w:lang w:val="en-US"/>
        </w:rPr>
        <w:t>into</w:t>
      </w:r>
      <w:r w:rsidR="13A494EC" w:rsidRPr="00A84C12">
        <w:rPr>
          <w:rFonts w:eastAsiaTheme="minorEastAsia"/>
          <w:sz w:val="24"/>
          <w:szCs w:val="24"/>
          <w:lang w:val="en-US"/>
        </w:rPr>
        <w:t xml:space="preserve"> your proposal. </w:t>
      </w:r>
    </w:p>
    <w:p w14:paraId="5EAA107D" w14:textId="72376762" w:rsidR="091A9E2A" w:rsidRPr="00A84C12" w:rsidRDefault="091A9E2A" w:rsidP="1D21DCAB">
      <w:pPr>
        <w:pStyle w:val="Paragrafoelenco"/>
        <w:numPr>
          <w:ilvl w:val="1"/>
          <w:numId w:val="1"/>
        </w:numPr>
        <w:spacing w:after="0"/>
        <w:jc w:val="both"/>
        <w:rPr>
          <w:rFonts w:eastAsiaTheme="minorEastAsia"/>
          <w:sz w:val="24"/>
          <w:szCs w:val="24"/>
          <w:lang w:val="en-US"/>
        </w:rPr>
      </w:pPr>
      <w:r w:rsidRPr="00A84C12">
        <w:rPr>
          <w:rFonts w:eastAsiaTheme="minorEastAsia"/>
          <w:sz w:val="24"/>
          <w:szCs w:val="24"/>
          <w:lang w:val="en-US"/>
        </w:rPr>
        <w:t>D</w:t>
      </w:r>
      <w:r w:rsidR="13A494EC" w:rsidRPr="00A84C12">
        <w:rPr>
          <w:rFonts w:eastAsiaTheme="minorEastAsia"/>
          <w:sz w:val="24"/>
          <w:szCs w:val="24"/>
          <w:lang w:val="en-US"/>
        </w:rPr>
        <w:t>isclose functional uses (e.g. for translation, style, length, etc.) of AI tools.</w:t>
      </w:r>
    </w:p>
    <w:p w14:paraId="0EE49B08" w14:textId="2A22AAF6" w:rsidR="1D21DCAB" w:rsidRPr="00A84C12" w:rsidRDefault="1D21DCAB" w:rsidP="1D21DCAB">
      <w:pPr>
        <w:spacing w:after="0"/>
        <w:jc w:val="both"/>
        <w:rPr>
          <w:rFonts w:eastAsiaTheme="minorEastAsia"/>
          <w:sz w:val="24"/>
          <w:szCs w:val="24"/>
          <w:lang w:val="en-US"/>
        </w:rPr>
      </w:pPr>
    </w:p>
    <w:p w14:paraId="773A67BB" w14:textId="52AB180F" w:rsidR="6780FC07" w:rsidRPr="00A84C12" w:rsidRDefault="6780FC07" w:rsidP="1D21DCAB">
      <w:pPr>
        <w:pStyle w:val="Paragrafoelenco"/>
        <w:numPr>
          <w:ilvl w:val="0"/>
          <w:numId w:val="1"/>
        </w:numPr>
        <w:spacing w:after="0"/>
        <w:jc w:val="both"/>
        <w:rPr>
          <w:rFonts w:eastAsiaTheme="minorEastAsia"/>
          <w:i/>
          <w:iCs/>
          <w:sz w:val="24"/>
          <w:szCs w:val="24"/>
          <w:lang w:val="en-US"/>
        </w:rPr>
      </w:pPr>
      <w:r w:rsidRPr="00A84C12">
        <w:rPr>
          <w:rFonts w:eastAsiaTheme="minorEastAsia"/>
          <w:sz w:val="24"/>
          <w:szCs w:val="24"/>
          <w:lang w:val="en-US"/>
        </w:rPr>
        <w:t>Please</w:t>
      </w:r>
      <w:r w:rsidR="4119225D" w:rsidRPr="00A84C12">
        <w:rPr>
          <w:rFonts w:eastAsiaTheme="minorEastAsia"/>
          <w:sz w:val="24"/>
          <w:szCs w:val="24"/>
          <w:lang w:val="en-US"/>
        </w:rPr>
        <w:t xml:space="preserve"> </w:t>
      </w:r>
      <w:r w:rsidR="2347C8FF" w:rsidRPr="00A84C12">
        <w:rPr>
          <w:rFonts w:eastAsiaTheme="minorEastAsia"/>
          <w:sz w:val="24"/>
          <w:szCs w:val="24"/>
          <w:lang w:val="en-US"/>
        </w:rPr>
        <w:t>read</w:t>
      </w:r>
      <w:r w:rsidR="4119225D" w:rsidRPr="00A84C12">
        <w:rPr>
          <w:rFonts w:eastAsiaTheme="minorEastAsia"/>
          <w:sz w:val="24"/>
          <w:szCs w:val="24"/>
          <w:lang w:val="en-US"/>
        </w:rPr>
        <w:t xml:space="preserve"> the</w:t>
      </w:r>
      <w:r w:rsidR="68AF7D21" w:rsidRPr="00A84C12">
        <w:rPr>
          <w:rFonts w:eastAsiaTheme="minorEastAsia"/>
          <w:sz w:val="24"/>
          <w:szCs w:val="24"/>
          <w:lang w:val="en-US"/>
        </w:rPr>
        <w:t xml:space="preserve"> European Commission’s </w:t>
      </w:r>
      <w:hyperlink r:id="rId12">
        <w:r w:rsidR="5CCA11FB" w:rsidRPr="00A84C12">
          <w:rPr>
            <w:rStyle w:val="Collegamentoipertestuale"/>
            <w:rFonts w:eastAsiaTheme="minorEastAsia"/>
            <w:sz w:val="24"/>
            <w:szCs w:val="24"/>
            <w:lang w:val="en-US"/>
          </w:rPr>
          <w:t xml:space="preserve">Living </w:t>
        </w:r>
        <w:r w:rsidR="68AF7D21" w:rsidRPr="00A84C12">
          <w:rPr>
            <w:rStyle w:val="Collegamentoipertestuale"/>
            <w:rFonts w:eastAsiaTheme="minorEastAsia"/>
            <w:sz w:val="24"/>
            <w:szCs w:val="24"/>
            <w:lang w:val="en-US"/>
          </w:rPr>
          <w:t xml:space="preserve">Guidelines on the </w:t>
        </w:r>
        <w:r w:rsidR="5BF62E57" w:rsidRPr="00A84C12">
          <w:rPr>
            <w:rStyle w:val="Collegamentoipertestuale"/>
            <w:rFonts w:eastAsiaTheme="minorEastAsia"/>
            <w:sz w:val="24"/>
            <w:szCs w:val="24"/>
            <w:lang w:val="en-US"/>
          </w:rPr>
          <w:t>R</w:t>
        </w:r>
        <w:r w:rsidR="68AF7D21" w:rsidRPr="00A84C12">
          <w:rPr>
            <w:rStyle w:val="Collegamentoipertestuale"/>
            <w:rFonts w:eastAsiaTheme="minorEastAsia"/>
            <w:sz w:val="24"/>
            <w:szCs w:val="24"/>
            <w:lang w:val="en-US"/>
          </w:rPr>
          <w:t xml:space="preserve">esponsible </w:t>
        </w:r>
        <w:r w:rsidR="3359B7EC" w:rsidRPr="00A84C12">
          <w:rPr>
            <w:rStyle w:val="Collegamentoipertestuale"/>
            <w:rFonts w:eastAsiaTheme="minorEastAsia"/>
            <w:sz w:val="24"/>
            <w:szCs w:val="24"/>
            <w:lang w:val="en-US"/>
          </w:rPr>
          <w:t>U</w:t>
        </w:r>
        <w:r w:rsidR="68AF7D21" w:rsidRPr="00A84C12">
          <w:rPr>
            <w:rStyle w:val="Collegamentoipertestuale"/>
            <w:rFonts w:eastAsiaTheme="minorEastAsia"/>
            <w:sz w:val="24"/>
            <w:szCs w:val="24"/>
            <w:lang w:val="en-US"/>
          </w:rPr>
          <w:t>se of Generative AI in Research</w:t>
        </w:r>
        <w:r w:rsidR="3F1A8043" w:rsidRPr="00A84C12">
          <w:rPr>
            <w:rStyle w:val="Collegamentoipertestuale"/>
            <w:rFonts w:eastAsiaTheme="minorEastAsia"/>
            <w:sz w:val="24"/>
            <w:szCs w:val="24"/>
            <w:lang w:val="en-US"/>
          </w:rPr>
          <w:t>.</w:t>
        </w:r>
      </w:hyperlink>
      <w:r w:rsidR="3F1A8043" w:rsidRPr="00A84C12">
        <w:rPr>
          <w:rFonts w:eastAsiaTheme="minorEastAsia"/>
          <w:sz w:val="24"/>
          <w:szCs w:val="24"/>
          <w:lang w:val="en-US"/>
        </w:rPr>
        <w:t xml:space="preserve"> The </w:t>
      </w:r>
      <w:r w:rsidR="5BA45B99" w:rsidRPr="00A84C12">
        <w:rPr>
          <w:rFonts w:eastAsiaTheme="minorEastAsia"/>
          <w:sz w:val="24"/>
          <w:szCs w:val="24"/>
          <w:lang w:val="en-US"/>
        </w:rPr>
        <w:t xml:space="preserve">Commission </w:t>
      </w:r>
      <w:r w:rsidR="35605B91" w:rsidRPr="00A84C12">
        <w:rPr>
          <w:rFonts w:eastAsiaTheme="minorEastAsia"/>
          <w:sz w:val="24"/>
          <w:szCs w:val="24"/>
          <w:lang w:val="en-US"/>
        </w:rPr>
        <w:t>draw</w:t>
      </w:r>
      <w:r w:rsidR="680E4256" w:rsidRPr="00A84C12">
        <w:rPr>
          <w:rFonts w:eastAsiaTheme="minorEastAsia"/>
          <w:sz w:val="24"/>
          <w:szCs w:val="24"/>
          <w:lang w:val="en-US"/>
        </w:rPr>
        <w:t>s</w:t>
      </w:r>
      <w:r w:rsidR="35605B91" w:rsidRPr="00A84C12">
        <w:rPr>
          <w:rFonts w:eastAsiaTheme="minorEastAsia"/>
          <w:sz w:val="24"/>
          <w:szCs w:val="24"/>
          <w:lang w:val="en-US"/>
        </w:rPr>
        <w:t xml:space="preserve"> a </w:t>
      </w:r>
      <w:r w:rsidR="35605B91" w:rsidRPr="00A84C12">
        <w:rPr>
          <w:rFonts w:eastAsiaTheme="minorEastAsia"/>
          <w:b/>
          <w:bCs/>
          <w:sz w:val="24"/>
          <w:szCs w:val="24"/>
          <w:lang w:val="en-US"/>
        </w:rPr>
        <w:t xml:space="preserve">distinction </w:t>
      </w:r>
      <w:r w:rsidR="3653CF36" w:rsidRPr="00A84C12">
        <w:rPr>
          <w:rFonts w:eastAsiaTheme="minorEastAsia"/>
          <w:b/>
          <w:bCs/>
          <w:sz w:val="24"/>
          <w:szCs w:val="24"/>
          <w:lang w:val="en-US"/>
        </w:rPr>
        <w:t>between substantial and non-substantial use of GenAI</w:t>
      </w:r>
      <w:r w:rsidR="3653CF36" w:rsidRPr="00A84C12">
        <w:rPr>
          <w:rFonts w:eastAsiaTheme="minorEastAsia"/>
          <w:sz w:val="24"/>
          <w:szCs w:val="24"/>
          <w:lang w:val="en-US"/>
        </w:rPr>
        <w:t>: “</w:t>
      </w:r>
      <w:r w:rsidR="3653CF36" w:rsidRPr="00A84C12">
        <w:rPr>
          <w:rFonts w:eastAsiaTheme="minorEastAsia"/>
          <w:i/>
          <w:iCs/>
          <w:sz w:val="24"/>
          <w:szCs w:val="24"/>
          <w:lang w:val="en-US"/>
        </w:rPr>
        <w:t>using generative AI as a basic author support tool is not a substantial use. However, interpreting data analysis, carrying out a literature review, identifying research gaps, formulating research aims, developing hypotheses, etc. could have a substantial impact.”</w:t>
      </w:r>
    </w:p>
    <w:p w14:paraId="3C29689F" w14:textId="31486440" w:rsidR="1D21DCAB" w:rsidRPr="00A84C12" w:rsidRDefault="1D21DCAB" w:rsidP="1D21DCAB">
      <w:pPr>
        <w:spacing w:after="0"/>
        <w:jc w:val="both"/>
        <w:rPr>
          <w:rFonts w:eastAsiaTheme="minorEastAsia"/>
          <w:i/>
          <w:iCs/>
          <w:sz w:val="24"/>
          <w:szCs w:val="24"/>
          <w:lang w:val="en-US"/>
        </w:rPr>
      </w:pPr>
    </w:p>
    <w:p w14:paraId="520355AE" w14:textId="7BFF017A" w:rsidR="4D2B41D1" w:rsidRPr="00A84C12" w:rsidRDefault="4D2B41D1" w:rsidP="1D21DCAB">
      <w:pPr>
        <w:pStyle w:val="Paragrafoelenco"/>
        <w:numPr>
          <w:ilvl w:val="0"/>
          <w:numId w:val="1"/>
        </w:numPr>
        <w:spacing w:after="0"/>
        <w:jc w:val="both"/>
        <w:rPr>
          <w:rFonts w:eastAsiaTheme="minorEastAsia"/>
          <w:b/>
          <w:bCs/>
          <w:sz w:val="24"/>
          <w:szCs w:val="24"/>
          <w:lang w:val="en-US"/>
        </w:rPr>
      </w:pPr>
      <w:r w:rsidRPr="00A84C12">
        <w:rPr>
          <w:rFonts w:eastAsiaTheme="minorEastAsia"/>
          <w:sz w:val="24"/>
          <w:szCs w:val="24"/>
          <w:lang w:val="en-US"/>
        </w:rPr>
        <w:t xml:space="preserve">AI-generated content should be </w:t>
      </w:r>
      <w:r w:rsidRPr="00A84C12">
        <w:rPr>
          <w:rFonts w:eastAsiaTheme="minorEastAsia"/>
          <w:b/>
          <w:bCs/>
          <w:sz w:val="24"/>
          <w:szCs w:val="24"/>
          <w:lang w:val="en-US"/>
        </w:rPr>
        <w:t xml:space="preserve">thoroughly validated by the applicants </w:t>
      </w:r>
      <w:r w:rsidRPr="00A84C12">
        <w:rPr>
          <w:rFonts w:eastAsiaTheme="minorEastAsia"/>
          <w:sz w:val="24"/>
          <w:szCs w:val="24"/>
          <w:lang w:val="en-US"/>
        </w:rPr>
        <w:t xml:space="preserve">to ensure its </w:t>
      </w:r>
      <w:r w:rsidRPr="00A84C12">
        <w:rPr>
          <w:rFonts w:eastAsiaTheme="minorEastAsia"/>
          <w:b/>
          <w:bCs/>
          <w:sz w:val="24"/>
          <w:szCs w:val="24"/>
          <w:lang w:val="en-US"/>
        </w:rPr>
        <w:t>appropriateness and accuracy</w:t>
      </w:r>
      <w:r w:rsidR="23F7440A" w:rsidRPr="00A84C12">
        <w:rPr>
          <w:rFonts w:eastAsiaTheme="minorEastAsia"/>
          <w:b/>
          <w:bCs/>
          <w:sz w:val="24"/>
          <w:szCs w:val="24"/>
          <w:lang w:val="en-US"/>
        </w:rPr>
        <w:t>.</w:t>
      </w:r>
    </w:p>
    <w:p w14:paraId="7F3F6C8E" w14:textId="55F380D4" w:rsidR="1D21DCAB" w:rsidRPr="00A84C12" w:rsidRDefault="1D21DCAB" w:rsidP="1D21DCAB">
      <w:pPr>
        <w:spacing w:after="0"/>
        <w:jc w:val="both"/>
        <w:rPr>
          <w:rFonts w:eastAsiaTheme="minorEastAsia"/>
          <w:b/>
          <w:bCs/>
          <w:sz w:val="24"/>
          <w:szCs w:val="24"/>
          <w:lang w:val="en-US"/>
        </w:rPr>
      </w:pPr>
    </w:p>
    <w:p w14:paraId="5D9C7FF2" w14:textId="457D9237" w:rsidR="4D2B41D1" w:rsidRPr="00A84C12" w:rsidRDefault="4D2B41D1" w:rsidP="1D21DCAB">
      <w:pPr>
        <w:pStyle w:val="Paragrafoelenco"/>
        <w:numPr>
          <w:ilvl w:val="0"/>
          <w:numId w:val="1"/>
        </w:numPr>
        <w:spacing w:after="0"/>
        <w:jc w:val="both"/>
        <w:rPr>
          <w:rFonts w:eastAsiaTheme="minorEastAsia"/>
          <w:sz w:val="24"/>
          <w:szCs w:val="24"/>
          <w:lang w:val="en-US"/>
        </w:rPr>
      </w:pPr>
      <w:bookmarkStart w:id="0" w:name="_Int_vpJ3wAtD"/>
      <w:r w:rsidRPr="00A84C12">
        <w:rPr>
          <w:rFonts w:eastAsiaTheme="minorEastAsia"/>
          <w:b/>
          <w:bCs/>
          <w:sz w:val="24"/>
          <w:szCs w:val="24"/>
          <w:lang w:val="en-US"/>
        </w:rPr>
        <w:t>Applicants</w:t>
      </w:r>
      <w:bookmarkEnd w:id="0"/>
      <w:r w:rsidRPr="00A84C12">
        <w:rPr>
          <w:rFonts w:eastAsiaTheme="minorEastAsia"/>
          <w:b/>
          <w:bCs/>
          <w:sz w:val="24"/>
          <w:szCs w:val="24"/>
          <w:lang w:val="en-US"/>
        </w:rPr>
        <w:t xml:space="preserve"> are fully responsible for the content of the proposal. </w:t>
      </w:r>
      <w:r w:rsidRPr="00A84C12">
        <w:rPr>
          <w:rFonts w:eastAsiaTheme="minorEastAsia"/>
          <w:sz w:val="24"/>
          <w:szCs w:val="24"/>
          <w:lang w:val="en-US"/>
        </w:rPr>
        <w:t>The use of AI does not exempt you from complying with rules regarding plagiarism and intellectual property.</w:t>
      </w:r>
    </w:p>
    <w:p w14:paraId="70577F69" w14:textId="5C70FD0A" w:rsidR="1D21DCAB" w:rsidRPr="00A84C12" w:rsidRDefault="1D21DCAB" w:rsidP="1D21DCAB">
      <w:pPr>
        <w:spacing w:after="0"/>
        <w:jc w:val="both"/>
        <w:rPr>
          <w:rFonts w:eastAsiaTheme="minorEastAsia"/>
          <w:sz w:val="24"/>
          <w:szCs w:val="24"/>
          <w:lang w:val="en-US"/>
        </w:rPr>
      </w:pPr>
    </w:p>
    <w:p w14:paraId="1967494B" w14:textId="3E0BBC6D" w:rsidR="1D21DCAB" w:rsidRPr="00A84C12" w:rsidRDefault="1D21DCAB" w:rsidP="1D21DCAB">
      <w:pPr>
        <w:spacing w:after="0"/>
        <w:jc w:val="both"/>
        <w:rPr>
          <w:rFonts w:eastAsiaTheme="minorEastAsia"/>
          <w:i/>
          <w:iCs/>
          <w:sz w:val="24"/>
          <w:szCs w:val="24"/>
          <w:lang w:val="en-US"/>
        </w:rPr>
      </w:pPr>
    </w:p>
    <w:p w14:paraId="146F946B" w14:textId="5B785CAE" w:rsidR="68C4C9D9" w:rsidRPr="00A84C12" w:rsidRDefault="68C4C9D9" w:rsidP="1D21DCAB">
      <w:pPr>
        <w:spacing w:after="0"/>
        <w:jc w:val="both"/>
        <w:rPr>
          <w:rFonts w:eastAsiaTheme="minorEastAsia"/>
          <w:b/>
          <w:bCs/>
          <w:sz w:val="24"/>
          <w:szCs w:val="24"/>
          <w:lang w:val="en-US"/>
        </w:rPr>
      </w:pPr>
      <w:r w:rsidRPr="00A84C12">
        <w:rPr>
          <w:rFonts w:eastAsiaTheme="minorEastAsia"/>
          <w:b/>
          <w:bCs/>
          <w:sz w:val="24"/>
          <w:szCs w:val="24"/>
          <w:lang w:val="en-US"/>
        </w:rPr>
        <w:t>Statement on the use of AI (if applicable)</w:t>
      </w:r>
    </w:p>
    <w:p w14:paraId="5BEAD08A" w14:textId="03DE56E2" w:rsidR="4D87DFBA" w:rsidRDefault="4D87DFBA" w:rsidP="1D21DCAB">
      <w:pPr>
        <w:spacing w:after="0"/>
        <w:jc w:val="both"/>
        <w:rPr>
          <w:rFonts w:eastAsiaTheme="minorEastAsia"/>
          <w:sz w:val="24"/>
          <w:szCs w:val="24"/>
          <w:lang w:val="en-US"/>
        </w:rPr>
      </w:pPr>
      <w:r w:rsidRPr="1D21DCAB">
        <w:rPr>
          <w:rFonts w:eastAsiaTheme="minorEastAsia"/>
          <w:sz w:val="24"/>
          <w:szCs w:val="24"/>
          <w:lang w:val="en-US"/>
        </w:rPr>
        <w:t xml:space="preserve"> </w:t>
      </w:r>
    </w:p>
    <w:p w14:paraId="0F3A3795" w14:textId="44ABF832" w:rsidR="1D21DCAB" w:rsidRDefault="1D21DCAB" w:rsidP="1D21DCAB">
      <w:pPr>
        <w:jc w:val="both"/>
        <w:rPr>
          <w:b/>
          <w:bCs/>
          <w:sz w:val="24"/>
          <w:szCs w:val="24"/>
        </w:rPr>
      </w:pPr>
    </w:p>
    <w:p w14:paraId="0DDD8F1A" w14:textId="73561310" w:rsidR="1D21DCAB" w:rsidRDefault="1D21DCAB" w:rsidP="1D21DCAB">
      <w:pPr>
        <w:jc w:val="both"/>
        <w:rPr>
          <w:b/>
          <w:bCs/>
          <w:sz w:val="24"/>
          <w:szCs w:val="24"/>
        </w:rPr>
      </w:pPr>
    </w:p>
    <w:p w14:paraId="714065FB" w14:textId="6C8A10FB" w:rsidR="1D21DCAB" w:rsidRDefault="1D21DCAB" w:rsidP="1D21DCAB">
      <w:pPr>
        <w:jc w:val="both"/>
        <w:rPr>
          <w:b/>
          <w:bCs/>
          <w:sz w:val="24"/>
          <w:szCs w:val="24"/>
        </w:rPr>
      </w:pPr>
    </w:p>
    <w:p w14:paraId="37170D02" w14:textId="6469FAC2" w:rsidR="1D21DCAB" w:rsidRDefault="1D21DCAB" w:rsidP="1D21DCAB">
      <w:pPr>
        <w:jc w:val="both"/>
        <w:rPr>
          <w:b/>
          <w:bCs/>
          <w:sz w:val="24"/>
          <w:szCs w:val="24"/>
        </w:rPr>
      </w:pPr>
    </w:p>
    <w:p w14:paraId="15B1A640" w14:textId="46614743" w:rsidR="1D21DCAB" w:rsidRDefault="1D21DCAB" w:rsidP="1D21DCAB">
      <w:pPr>
        <w:jc w:val="both"/>
        <w:rPr>
          <w:b/>
          <w:bCs/>
          <w:sz w:val="24"/>
          <w:szCs w:val="24"/>
        </w:rPr>
      </w:pPr>
    </w:p>
    <w:p w14:paraId="5288DC8A" w14:textId="1B2772B1" w:rsidR="1D21DCAB" w:rsidRDefault="1D21DCAB" w:rsidP="1D21DCAB">
      <w:pPr>
        <w:jc w:val="both"/>
        <w:rPr>
          <w:b/>
          <w:bCs/>
          <w:sz w:val="24"/>
          <w:szCs w:val="24"/>
        </w:rPr>
      </w:pPr>
    </w:p>
    <w:p w14:paraId="21514FA1" w14:textId="7050D8A7" w:rsidR="001A4F8F" w:rsidRPr="004762A8" w:rsidRDefault="0069623A" w:rsidP="00020175">
      <w:pPr>
        <w:jc w:val="right"/>
        <w:rPr>
          <w:rFonts w:cstheme="minorHAnsi"/>
          <w:sz w:val="24"/>
          <w:szCs w:val="24"/>
          <w:lang w:val="en-US"/>
        </w:rPr>
      </w:pPr>
      <w:r w:rsidRPr="004762A8">
        <w:rPr>
          <w:rFonts w:cstheme="minorHAnsi"/>
          <w:sz w:val="24"/>
          <w:szCs w:val="24"/>
          <w:lang w:val="en-US"/>
        </w:rPr>
        <w:t xml:space="preserve">Digitally signed by </w:t>
      </w:r>
      <w:r w:rsidR="001A4F8F" w:rsidRPr="004762A8">
        <w:rPr>
          <w:rFonts w:cstheme="minorHAnsi"/>
          <w:sz w:val="24"/>
          <w:szCs w:val="24"/>
          <w:lang w:val="en-US"/>
        </w:rPr>
        <w:t>Principal Investigator </w:t>
      </w:r>
    </w:p>
    <w:sectPr w:rsidR="001A4F8F" w:rsidRPr="00476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A8EB" w14:textId="77777777" w:rsidR="007C0282" w:rsidRDefault="007C0282" w:rsidP="00AD6EB7">
      <w:pPr>
        <w:spacing w:after="0" w:line="240" w:lineRule="auto"/>
      </w:pPr>
      <w:r>
        <w:separator/>
      </w:r>
    </w:p>
  </w:endnote>
  <w:endnote w:type="continuationSeparator" w:id="0">
    <w:p w14:paraId="427F7EC0" w14:textId="77777777" w:rsidR="007C0282" w:rsidRDefault="007C0282" w:rsidP="00AD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0162" w14:textId="77777777" w:rsidR="007C0282" w:rsidRDefault="007C0282" w:rsidP="00AD6EB7">
      <w:pPr>
        <w:spacing w:after="0" w:line="240" w:lineRule="auto"/>
      </w:pPr>
      <w:r>
        <w:separator/>
      </w:r>
    </w:p>
  </w:footnote>
  <w:footnote w:type="continuationSeparator" w:id="0">
    <w:p w14:paraId="7EC667EC" w14:textId="77777777" w:rsidR="007C0282" w:rsidRDefault="007C0282" w:rsidP="00AD6EB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pJ3wAtD" int2:invalidationBookmarkName="" int2:hashCode="IeCuDrKp68l1ki" int2:id="i0848nM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619"/>
    <w:multiLevelType w:val="hybridMultilevel"/>
    <w:tmpl w:val="FEFA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AEC"/>
    <w:multiLevelType w:val="hybridMultilevel"/>
    <w:tmpl w:val="E07C8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5089"/>
    <w:multiLevelType w:val="hybridMultilevel"/>
    <w:tmpl w:val="48C8A5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0006"/>
    <w:multiLevelType w:val="hybridMultilevel"/>
    <w:tmpl w:val="3E3AA5B0"/>
    <w:lvl w:ilvl="0" w:tplc="7C2061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2496"/>
    <w:multiLevelType w:val="hybridMultilevel"/>
    <w:tmpl w:val="8762611E"/>
    <w:lvl w:ilvl="0" w:tplc="7C2061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09EF"/>
    <w:multiLevelType w:val="hybridMultilevel"/>
    <w:tmpl w:val="0420BFB8"/>
    <w:lvl w:ilvl="0" w:tplc="CDF607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9AB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43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0A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8C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CD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A1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D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F7D71"/>
    <w:multiLevelType w:val="hybridMultilevel"/>
    <w:tmpl w:val="44EEB91A"/>
    <w:lvl w:ilvl="0" w:tplc="7C2061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449D"/>
    <w:multiLevelType w:val="hybridMultilevel"/>
    <w:tmpl w:val="E9B09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F4FFD"/>
    <w:multiLevelType w:val="hybridMultilevel"/>
    <w:tmpl w:val="E3B42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945A9"/>
    <w:multiLevelType w:val="hybridMultilevel"/>
    <w:tmpl w:val="084480E0"/>
    <w:lvl w:ilvl="0" w:tplc="73BC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C06BC"/>
    <w:multiLevelType w:val="hybridMultilevel"/>
    <w:tmpl w:val="C95A0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EB"/>
    <w:multiLevelType w:val="hybridMultilevel"/>
    <w:tmpl w:val="9E3C0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BF638"/>
    <w:multiLevelType w:val="hybridMultilevel"/>
    <w:tmpl w:val="785620A8"/>
    <w:lvl w:ilvl="0" w:tplc="598A77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A04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2A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CA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6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26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6C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C6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1A57"/>
    <w:multiLevelType w:val="hybridMultilevel"/>
    <w:tmpl w:val="043A7BA8"/>
    <w:lvl w:ilvl="0" w:tplc="6A8AC4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F25B6"/>
    <w:multiLevelType w:val="hybridMultilevel"/>
    <w:tmpl w:val="29725196"/>
    <w:lvl w:ilvl="0" w:tplc="57A0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2B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C7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E2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E9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CA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E3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E9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81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D1142"/>
    <w:multiLevelType w:val="hybridMultilevel"/>
    <w:tmpl w:val="B03A4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BAAED"/>
    <w:multiLevelType w:val="hybridMultilevel"/>
    <w:tmpl w:val="8D2427BC"/>
    <w:lvl w:ilvl="0" w:tplc="A7829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80AB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F0A9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02EB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9E9E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078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6A49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3A0E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52E8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E3B33"/>
    <w:multiLevelType w:val="hybridMultilevel"/>
    <w:tmpl w:val="9DD2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28573">
    <w:abstractNumId w:val="14"/>
  </w:num>
  <w:num w:numId="2" w16cid:durableId="1462572810">
    <w:abstractNumId w:val="12"/>
  </w:num>
  <w:num w:numId="3" w16cid:durableId="385568348">
    <w:abstractNumId w:val="16"/>
  </w:num>
  <w:num w:numId="4" w16cid:durableId="881329259">
    <w:abstractNumId w:val="9"/>
  </w:num>
  <w:num w:numId="5" w16cid:durableId="534272658">
    <w:abstractNumId w:val="8"/>
  </w:num>
  <w:num w:numId="6" w16cid:durableId="635255205">
    <w:abstractNumId w:val="0"/>
  </w:num>
  <w:num w:numId="7" w16cid:durableId="1703090954">
    <w:abstractNumId w:val="3"/>
  </w:num>
  <w:num w:numId="8" w16cid:durableId="502163895">
    <w:abstractNumId w:val="6"/>
  </w:num>
  <w:num w:numId="9" w16cid:durableId="784694854">
    <w:abstractNumId w:val="4"/>
  </w:num>
  <w:num w:numId="10" w16cid:durableId="1235511701">
    <w:abstractNumId w:val="17"/>
  </w:num>
  <w:num w:numId="11" w16cid:durableId="43914058">
    <w:abstractNumId w:val="7"/>
  </w:num>
  <w:num w:numId="12" w16cid:durableId="436799057">
    <w:abstractNumId w:val="10"/>
  </w:num>
  <w:num w:numId="13" w16cid:durableId="1132358100">
    <w:abstractNumId w:val="11"/>
  </w:num>
  <w:num w:numId="14" w16cid:durableId="874267829">
    <w:abstractNumId w:val="5"/>
  </w:num>
  <w:num w:numId="15" w16cid:durableId="466702504">
    <w:abstractNumId w:val="13"/>
  </w:num>
  <w:num w:numId="16" w16cid:durableId="1358656022">
    <w:abstractNumId w:val="1"/>
  </w:num>
  <w:num w:numId="17" w16cid:durableId="1603101699">
    <w:abstractNumId w:val="15"/>
  </w:num>
  <w:num w:numId="18" w16cid:durableId="30258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B7"/>
    <w:rsid w:val="0000672E"/>
    <w:rsid w:val="0001EE98"/>
    <w:rsid w:val="00020175"/>
    <w:rsid w:val="00031B30"/>
    <w:rsid w:val="00031BE0"/>
    <w:rsid w:val="00053D8B"/>
    <w:rsid w:val="0006058C"/>
    <w:rsid w:val="000618D7"/>
    <w:rsid w:val="000757AC"/>
    <w:rsid w:val="00087E9E"/>
    <w:rsid w:val="000969B5"/>
    <w:rsid w:val="000B4C3C"/>
    <w:rsid w:val="000D6AA4"/>
    <w:rsid w:val="000D70C0"/>
    <w:rsid w:val="000D7B77"/>
    <w:rsid w:val="00142B59"/>
    <w:rsid w:val="0014526C"/>
    <w:rsid w:val="00146DD9"/>
    <w:rsid w:val="00154067"/>
    <w:rsid w:val="00160E15"/>
    <w:rsid w:val="001710DA"/>
    <w:rsid w:val="00196412"/>
    <w:rsid w:val="001A4F8F"/>
    <w:rsid w:val="001A643C"/>
    <w:rsid w:val="001B01E6"/>
    <w:rsid w:val="001D0CD0"/>
    <w:rsid w:val="00206DB9"/>
    <w:rsid w:val="00211831"/>
    <w:rsid w:val="00213072"/>
    <w:rsid w:val="00221EEE"/>
    <w:rsid w:val="002433D3"/>
    <w:rsid w:val="002566C8"/>
    <w:rsid w:val="002572D6"/>
    <w:rsid w:val="00296BAB"/>
    <w:rsid w:val="002A42B4"/>
    <w:rsid w:val="002B73C1"/>
    <w:rsid w:val="002D163F"/>
    <w:rsid w:val="002F7F8F"/>
    <w:rsid w:val="00300152"/>
    <w:rsid w:val="00300249"/>
    <w:rsid w:val="003067F1"/>
    <w:rsid w:val="003715DE"/>
    <w:rsid w:val="003B135B"/>
    <w:rsid w:val="003F1A4A"/>
    <w:rsid w:val="00404AD1"/>
    <w:rsid w:val="004100E6"/>
    <w:rsid w:val="00426729"/>
    <w:rsid w:val="00430497"/>
    <w:rsid w:val="0043566E"/>
    <w:rsid w:val="00437ED2"/>
    <w:rsid w:val="00464A7E"/>
    <w:rsid w:val="00475A9D"/>
    <w:rsid w:val="004762A8"/>
    <w:rsid w:val="00494D44"/>
    <w:rsid w:val="004A2330"/>
    <w:rsid w:val="004B7A3A"/>
    <w:rsid w:val="004C4B25"/>
    <w:rsid w:val="004F0B88"/>
    <w:rsid w:val="005015D3"/>
    <w:rsid w:val="005133AE"/>
    <w:rsid w:val="00521E42"/>
    <w:rsid w:val="00526C3D"/>
    <w:rsid w:val="00527A7F"/>
    <w:rsid w:val="005441D3"/>
    <w:rsid w:val="00551A6C"/>
    <w:rsid w:val="0055219B"/>
    <w:rsid w:val="00563C07"/>
    <w:rsid w:val="0057276F"/>
    <w:rsid w:val="0058301F"/>
    <w:rsid w:val="0059275D"/>
    <w:rsid w:val="005B5FB6"/>
    <w:rsid w:val="005C5632"/>
    <w:rsid w:val="005E6093"/>
    <w:rsid w:val="005F7DB3"/>
    <w:rsid w:val="006256C2"/>
    <w:rsid w:val="0069623A"/>
    <w:rsid w:val="006A56AD"/>
    <w:rsid w:val="006C3BBD"/>
    <w:rsid w:val="006C6895"/>
    <w:rsid w:val="006D485A"/>
    <w:rsid w:val="007021E5"/>
    <w:rsid w:val="00702AB7"/>
    <w:rsid w:val="00737FB5"/>
    <w:rsid w:val="007402D4"/>
    <w:rsid w:val="00756871"/>
    <w:rsid w:val="00756B64"/>
    <w:rsid w:val="007608CB"/>
    <w:rsid w:val="007908AC"/>
    <w:rsid w:val="007A673D"/>
    <w:rsid w:val="007A7B66"/>
    <w:rsid w:val="007B3D2E"/>
    <w:rsid w:val="007C0282"/>
    <w:rsid w:val="007D36C4"/>
    <w:rsid w:val="00800EFC"/>
    <w:rsid w:val="008354A7"/>
    <w:rsid w:val="008441F3"/>
    <w:rsid w:val="00845A07"/>
    <w:rsid w:val="00846288"/>
    <w:rsid w:val="008521D6"/>
    <w:rsid w:val="008635E9"/>
    <w:rsid w:val="00892235"/>
    <w:rsid w:val="00896EE9"/>
    <w:rsid w:val="008993B4"/>
    <w:rsid w:val="008B5A8E"/>
    <w:rsid w:val="008C1E97"/>
    <w:rsid w:val="008C61CF"/>
    <w:rsid w:val="008C65E6"/>
    <w:rsid w:val="008E6BA7"/>
    <w:rsid w:val="008F1D38"/>
    <w:rsid w:val="00901DA0"/>
    <w:rsid w:val="00902B2B"/>
    <w:rsid w:val="00920B1C"/>
    <w:rsid w:val="00922018"/>
    <w:rsid w:val="009279C6"/>
    <w:rsid w:val="00942051"/>
    <w:rsid w:val="009503FC"/>
    <w:rsid w:val="00967D0B"/>
    <w:rsid w:val="00982CD2"/>
    <w:rsid w:val="009B02DD"/>
    <w:rsid w:val="009C03ED"/>
    <w:rsid w:val="009C6009"/>
    <w:rsid w:val="009D3184"/>
    <w:rsid w:val="00A337CA"/>
    <w:rsid w:val="00A5270E"/>
    <w:rsid w:val="00A52EC8"/>
    <w:rsid w:val="00A7250D"/>
    <w:rsid w:val="00A84C12"/>
    <w:rsid w:val="00A92122"/>
    <w:rsid w:val="00A92FDF"/>
    <w:rsid w:val="00A95481"/>
    <w:rsid w:val="00AB21C3"/>
    <w:rsid w:val="00AC725C"/>
    <w:rsid w:val="00AD6EB7"/>
    <w:rsid w:val="00AE2BF2"/>
    <w:rsid w:val="00B00387"/>
    <w:rsid w:val="00B617FE"/>
    <w:rsid w:val="00B6458F"/>
    <w:rsid w:val="00B93410"/>
    <w:rsid w:val="00B97069"/>
    <w:rsid w:val="00BB1590"/>
    <w:rsid w:val="00BB52B2"/>
    <w:rsid w:val="00C00745"/>
    <w:rsid w:val="00C07BD6"/>
    <w:rsid w:val="00C216DC"/>
    <w:rsid w:val="00C22D16"/>
    <w:rsid w:val="00C407D3"/>
    <w:rsid w:val="00C57046"/>
    <w:rsid w:val="00C630F9"/>
    <w:rsid w:val="00C83D69"/>
    <w:rsid w:val="00CE1E99"/>
    <w:rsid w:val="00CE57BA"/>
    <w:rsid w:val="00D03E99"/>
    <w:rsid w:val="00D33369"/>
    <w:rsid w:val="00D33D7A"/>
    <w:rsid w:val="00D40E95"/>
    <w:rsid w:val="00D747E5"/>
    <w:rsid w:val="00D84740"/>
    <w:rsid w:val="00D84EE0"/>
    <w:rsid w:val="00D8641E"/>
    <w:rsid w:val="00DB4F97"/>
    <w:rsid w:val="00DC768A"/>
    <w:rsid w:val="00DC7C13"/>
    <w:rsid w:val="00DD1FA4"/>
    <w:rsid w:val="00DF6135"/>
    <w:rsid w:val="00E3144E"/>
    <w:rsid w:val="00E338A6"/>
    <w:rsid w:val="00E36D63"/>
    <w:rsid w:val="00E60843"/>
    <w:rsid w:val="00E75717"/>
    <w:rsid w:val="00E876F8"/>
    <w:rsid w:val="00E87F67"/>
    <w:rsid w:val="00EA59E2"/>
    <w:rsid w:val="00EC0FF3"/>
    <w:rsid w:val="00EC15CA"/>
    <w:rsid w:val="00EE0859"/>
    <w:rsid w:val="00EF3C0C"/>
    <w:rsid w:val="00F01272"/>
    <w:rsid w:val="00F2639D"/>
    <w:rsid w:val="00F53556"/>
    <w:rsid w:val="00F538F7"/>
    <w:rsid w:val="00F55731"/>
    <w:rsid w:val="00F62A52"/>
    <w:rsid w:val="00F62F3A"/>
    <w:rsid w:val="00F76CC7"/>
    <w:rsid w:val="00F86090"/>
    <w:rsid w:val="00F92C43"/>
    <w:rsid w:val="00FB2318"/>
    <w:rsid w:val="00FB50E3"/>
    <w:rsid w:val="00FC0855"/>
    <w:rsid w:val="00FD7BFF"/>
    <w:rsid w:val="00FE0038"/>
    <w:rsid w:val="00FF2ACB"/>
    <w:rsid w:val="00FF7AE9"/>
    <w:rsid w:val="0209B4A6"/>
    <w:rsid w:val="04A029BA"/>
    <w:rsid w:val="04C9D573"/>
    <w:rsid w:val="053652A8"/>
    <w:rsid w:val="05474813"/>
    <w:rsid w:val="05CA3059"/>
    <w:rsid w:val="05CC5FC1"/>
    <w:rsid w:val="061990E1"/>
    <w:rsid w:val="06C8DD68"/>
    <w:rsid w:val="072C4A95"/>
    <w:rsid w:val="091A9E2A"/>
    <w:rsid w:val="09A0D45D"/>
    <w:rsid w:val="0B2B0052"/>
    <w:rsid w:val="0CDF580A"/>
    <w:rsid w:val="0E01F9C2"/>
    <w:rsid w:val="0E5001A1"/>
    <w:rsid w:val="0EBDCAF8"/>
    <w:rsid w:val="0EFB3A36"/>
    <w:rsid w:val="109C0DA3"/>
    <w:rsid w:val="11D11C1E"/>
    <w:rsid w:val="1374582B"/>
    <w:rsid w:val="137F228F"/>
    <w:rsid w:val="13A494EC"/>
    <w:rsid w:val="14092B6D"/>
    <w:rsid w:val="141B16EB"/>
    <w:rsid w:val="150AAC3F"/>
    <w:rsid w:val="156AACB0"/>
    <w:rsid w:val="1583DDDA"/>
    <w:rsid w:val="16419213"/>
    <w:rsid w:val="16434AA9"/>
    <w:rsid w:val="172567B5"/>
    <w:rsid w:val="198D84DB"/>
    <w:rsid w:val="1D21DCAB"/>
    <w:rsid w:val="1D46E3B5"/>
    <w:rsid w:val="1E2CA020"/>
    <w:rsid w:val="1EC0C8A3"/>
    <w:rsid w:val="1F7C04B9"/>
    <w:rsid w:val="1FDF1124"/>
    <w:rsid w:val="2039D764"/>
    <w:rsid w:val="20CC308D"/>
    <w:rsid w:val="21BF64F3"/>
    <w:rsid w:val="21D95EC1"/>
    <w:rsid w:val="223BF5D1"/>
    <w:rsid w:val="22B9B02C"/>
    <w:rsid w:val="2347C8FF"/>
    <w:rsid w:val="23F7440A"/>
    <w:rsid w:val="24CA16F3"/>
    <w:rsid w:val="24FFB7C9"/>
    <w:rsid w:val="25096327"/>
    <w:rsid w:val="25743CE7"/>
    <w:rsid w:val="26424A4D"/>
    <w:rsid w:val="2707D0C2"/>
    <w:rsid w:val="2A619684"/>
    <w:rsid w:val="2ABF7841"/>
    <w:rsid w:val="2B5F624E"/>
    <w:rsid w:val="2BABDE44"/>
    <w:rsid w:val="2BEC6BC5"/>
    <w:rsid w:val="2ED8B199"/>
    <w:rsid w:val="2F168BD6"/>
    <w:rsid w:val="303F4B93"/>
    <w:rsid w:val="30B2ABB4"/>
    <w:rsid w:val="3109E878"/>
    <w:rsid w:val="312925DC"/>
    <w:rsid w:val="3175161E"/>
    <w:rsid w:val="31D36DAD"/>
    <w:rsid w:val="320AB388"/>
    <w:rsid w:val="3260A32D"/>
    <w:rsid w:val="32B40354"/>
    <w:rsid w:val="3359B7EC"/>
    <w:rsid w:val="34A65464"/>
    <w:rsid w:val="34B48EAA"/>
    <w:rsid w:val="34B5B766"/>
    <w:rsid w:val="34D94EC4"/>
    <w:rsid w:val="35605B91"/>
    <w:rsid w:val="3653CF36"/>
    <w:rsid w:val="36951084"/>
    <w:rsid w:val="39DE80F3"/>
    <w:rsid w:val="3A56AE47"/>
    <w:rsid w:val="3AA25250"/>
    <w:rsid w:val="3C2B16AB"/>
    <w:rsid w:val="3E8DA2D4"/>
    <w:rsid w:val="3F1A8043"/>
    <w:rsid w:val="3F8FFD21"/>
    <w:rsid w:val="3FC42162"/>
    <w:rsid w:val="4022868B"/>
    <w:rsid w:val="40661F52"/>
    <w:rsid w:val="409E142B"/>
    <w:rsid w:val="4119225D"/>
    <w:rsid w:val="41F1FCF5"/>
    <w:rsid w:val="426A637D"/>
    <w:rsid w:val="427799C8"/>
    <w:rsid w:val="441253D4"/>
    <w:rsid w:val="4454F6A5"/>
    <w:rsid w:val="44A1A9B2"/>
    <w:rsid w:val="44C10F9E"/>
    <w:rsid w:val="45764530"/>
    <w:rsid w:val="4722BD63"/>
    <w:rsid w:val="4744A899"/>
    <w:rsid w:val="4943935C"/>
    <w:rsid w:val="49DD745B"/>
    <w:rsid w:val="4AD7C7B2"/>
    <w:rsid w:val="4B6C02EF"/>
    <w:rsid w:val="4BCF2942"/>
    <w:rsid w:val="4C5904C1"/>
    <w:rsid w:val="4CABE069"/>
    <w:rsid w:val="4CFF5E4A"/>
    <w:rsid w:val="4D2B41D1"/>
    <w:rsid w:val="4D87DFBA"/>
    <w:rsid w:val="4E6C3CCF"/>
    <w:rsid w:val="4E98A68C"/>
    <w:rsid w:val="4F32F21C"/>
    <w:rsid w:val="4F6473BB"/>
    <w:rsid w:val="505BAA60"/>
    <w:rsid w:val="50C8BE57"/>
    <w:rsid w:val="52450BA5"/>
    <w:rsid w:val="5311F9F0"/>
    <w:rsid w:val="535771A1"/>
    <w:rsid w:val="53A0F8DE"/>
    <w:rsid w:val="54613644"/>
    <w:rsid w:val="554EA104"/>
    <w:rsid w:val="56656C17"/>
    <w:rsid w:val="5740C87D"/>
    <w:rsid w:val="585D008D"/>
    <w:rsid w:val="5A1D320E"/>
    <w:rsid w:val="5B2C2E04"/>
    <w:rsid w:val="5BA45B99"/>
    <w:rsid w:val="5BCE25CD"/>
    <w:rsid w:val="5BD83134"/>
    <w:rsid w:val="5BF62E57"/>
    <w:rsid w:val="5C687B8F"/>
    <w:rsid w:val="5C7B81E4"/>
    <w:rsid w:val="5CCA11FB"/>
    <w:rsid w:val="5E50A61B"/>
    <w:rsid w:val="5EC0EB54"/>
    <w:rsid w:val="5F84F55F"/>
    <w:rsid w:val="601628C3"/>
    <w:rsid w:val="6053B764"/>
    <w:rsid w:val="61B888A3"/>
    <w:rsid w:val="61FFB1E7"/>
    <w:rsid w:val="627C4FB3"/>
    <w:rsid w:val="63146E1D"/>
    <w:rsid w:val="6378CD30"/>
    <w:rsid w:val="65449FD2"/>
    <w:rsid w:val="65C80329"/>
    <w:rsid w:val="660E45C8"/>
    <w:rsid w:val="6680F03C"/>
    <w:rsid w:val="677492B0"/>
    <w:rsid w:val="6780FC07"/>
    <w:rsid w:val="680E4256"/>
    <w:rsid w:val="68650249"/>
    <w:rsid w:val="68AF7D21"/>
    <w:rsid w:val="68C4C9D9"/>
    <w:rsid w:val="697CB63B"/>
    <w:rsid w:val="69D0FEB6"/>
    <w:rsid w:val="6A276BE0"/>
    <w:rsid w:val="6A7E94E3"/>
    <w:rsid w:val="6C2DC8BF"/>
    <w:rsid w:val="6D4A3B83"/>
    <w:rsid w:val="6E1F440E"/>
    <w:rsid w:val="6FC010B8"/>
    <w:rsid w:val="6FCDB097"/>
    <w:rsid w:val="7098F559"/>
    <w:rsid w:val="7148D436"/>
    <w:rsid w:val="7167970E"/>
    <w:rsid w:val="723D67E9"/>
    <w:rsid w:val="730FFC3F"/>
    <w:rsid w:val="73FC085E"/>
    <w:rsid w:val="746B0D62"/>
    <w:rsid w:val="7479DD97"/>
    <w:rsid w:val="74EADFA8"/>
    <w:rsid w:val="7594B62A"/>
    <w:rsid w:val="75FE7728"/>
    <w:rsid w:val="76F9D0BE"/>
    <w:rsid w:val="773D8AD3"/>
    <w:rsid w:val="77BEA3CC"/>
    <w:rsid w:val="78F578E7"/>
    <w:rsid w:val="794DA33D"/>
    <w:rsid w:val="7B43BD81"/>
    <w:rsid w:val="7C4CD121"/>
    <w:rsid w:val="7F5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807C"/>
  <w15:chartTrackingRefBased/>
  <w15:docId w15:val="{8AD428C4-E23D-4925-842C-F354DA7F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503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03F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03F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03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03F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3F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3FC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267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10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F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2ACB"/>
    <w:rPr>
      <w:color w:val="954F72" w:themeColor="followedHyperlink"/>
      <w:u w:val="single"/>
    </w:rPr>
  </w:style>
  <w:style w:type="paragraph" w:customStyle="1" w:styleId="Default">
    <w:name w:val="Default"/>
    <w:rsid w:val="00563C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338A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6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EB7"/>
  </w:style>
  <w:style w:type="paragraph" w:styleId="Pidipagina">
    <w:name w:val="footer"/>
    <w:basedOn w:val="Normale"/>
    <w:link w:val="PidipaginaCarattere"/>
    <w:uiPriority w:val="99"/>
    <w:unhideWhenUsed/>
    <w:rsid w:val="00AD6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EB7"/>
  </w:style>
  <w:style w:type="table" w:styleId="Grigliatabella">
    <w:name w:val="Table Grid"/>
    <w:basedOn w:val="Tabellanormale"/>
    <w:uiPriority w:val="39"/>
    <w:rsid w:val="0084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6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41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9457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27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507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0891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35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19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210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596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450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761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329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278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32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253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3258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7788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2050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earch-and-innovation.ec.europa.eu/document/download/2b6cf7e5-36ac-41cb-aab5-0d32050143dc_en?filename=ec_rtd_ai-guideline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gs.un.org/goals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3" ma:contentTypeDescription="Creare un nuovo documento." ma:contentTypeScope="" ma:versionID="b1b2cc00bf26413b032455260861e241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e86c2dafdcfa6019d49dbaf7b4bcd934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86F0-BAE3-4820-9D57-8C44D304BC5A}">
  <ds:schemaRefs>
    <ds:schemaRef ds:uri="http://schemas.microsoft.com/office/2006/metadata/properties"/>
    <ds:schemaRef ds:uri="http://schemas.microsoft.com/office/infopath/2007/PartnerControls"/>
    <ds:schemaRef ds:uri="10c66f4d-bb83-47bf-83bc-21175a625ecb"/>
    <ds:schemaRef ds:uri="910a7e49-21e0-4267-ab44-6506bf8ac84d"/>
  </ds:schemaRefs>
</ds:datastoreItem>
</file>

<file path=customXml/itemProps2.xml><?xml version="1.0" encoding="utf-8"?>
<ds:datastoreItem xmlns:ds="http://schemas.openxmlformats.org/officeDocument/2006/customXml" ds:itemID="{7B65689F-711E-40EE-93EE-A08230A64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E5E2E-39B6-4EDF-9074-3C2B6F490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6D90C-CD20-46C3-9193-C405AA62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a.garbuglia4@unimc.it</dc:creator>
  <cp:keywords/>
  <dc:description/>
  <cp:lastModifiedBy>caterina.staffolani@unimc.it</cp:lastModifiedBy>
  <cp:revision>201</cp:revision>
  <dcterms:created xsi:type="dcterms:W3CDTF">2022-09-08T09:06:00Z</dcterms:created>
  <dcterms:modified xsi:type="dcterms:W3CDTF">2025-11-11T07:48:00Z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Order">
    <vt:r8>53500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